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B20E04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E38A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56AF3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C6D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45320DA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2E38AA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256AF3">
        <w:rPr>
          <w:rFonts w:ascii="Times New Roman" w:hAnsi="Times New Roman" w:cs="Times New Roman"/>
          <w:sz w:val="26"/>
          <w:szCs w:val="26"/>
        </w:rPr>
        <w:t>я</w:t>
      </w:r>
      <w:r w:rsidR="002E38A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06.03.2025 № 267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7B2DC962" w14:textId="56D832A1" w:rsidR="00B347AE" w:rsidRPr="003811CB" w:rsidRDefault="00B347AE" w:rsidP="00B347AE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2E38AA">
        <w:rPr>
          <w:sz w:val="26"/>
          <w:szCs w:val="26"/>
        </w:rPr>
        <w:t>О внесении изменени</w:t>
      </w:r>
      <w:r w:rsidR="00256AF3">
        <w:rPr>
          <w:sz w:val="26"/>
          <w:szCs w:val="26"/>
        </w:rPr>
        <w:t>я</w:t>
      </w:r>
      <w:r w:rsidR="002E38AA">
        <w:rPr>
          <w:sz w:val="26"/>
          <w:szCs w:val="26"/>
        </w:rPr>
        <w:t xml:space="preserve"> в постановление администрации Советского района от 06.03.2025 № 267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исходящая корреспонденция заместителя главы Советского района по финансам, начальника Финансово-экономического управления администрации Советского района от </w:t>
      </w:r>
      <w:r w:rsidR="002E38AA">
        <w:rPr>
          <w:sz w:val="26"/>
          <w:szCs w:val="26"/>
        </w:rPr>
        <w:t>1</w:t>
      </w:r>
      <w:r w:rsidR="00256AF3">
        <w:rPr>
          <w:sz w:val="26"/>
          <w:szCs w:val="26"/>
        </w:rPr>
        <w:t>5</w:t>
      </w:r>
      <w:r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№ </w:t>
      </w:r>
      <w:r w:rsidR="0003099E">
        <w:rPr>
          <w:sz w:val="26"/>
          <w:szCs w:val="26"/>
        </w:rPr>
        <w:t>20-</w:t>
      </w:r>
      <w:r w:rsidRPr="006B0238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6B0238">
        <w:rPr>
          <w:sz w:val="26"/>
          <w:szCs w:val="26"/>
        </w:rPr>
        <w:t>-</w:t>
      </w:r>
      <w:r>
        <w:rPr>
          <w:sz w:val="26"/>
          <w:szCs w:val="26"/>
        </w:rPr>
        <w:t>исх</w:t>
      </w:r>
      <w:r w:rsidRPr="006B0238">
        <w:rPr>
          <w:sz w:val="26"/>
          <w:szCs w:val="26"/>
        </w:rPr>
        <w:t>-</w:t>
      </w:r>
      <w:r w:rsidR="00256AF3">
        <w:rPr>
          <w:sz w:val="26"/>
          <w:szCs w:val="26"/>
        </w:rPr>
        <w:t>649</w:t>
      </w:r>
      <w:r w:rsidRPr="006B0238">
        <w:rPr>
          <w:sz w:val="26"/>
          <w:szCs w:val="26"/>
        </w:rPr>
        <w:t xml:space="preserve">, входящая корреспонденция КСП от </w:t>
      </w:r>
      <w:r w:rsidR="00256AF3">
        <w:rPr>
          <w:sz w:val="26"/>
          <w:szCs w:val="26"/>
        </w:rPr>
        <w:t>15</w:t>
      </w:r>
      <w:r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 № 20-96-вх-</w:t>
      </w:r>
      <w:r w:rsidR="00256AF3">
        <w:rPr>
          <w:sz w:val="26"/>
          <w:szCs w:val="26"/>
        </w:rPr>
        <w:t>593</w:t>
      </w:r>
      <w:r w:rsidRPr="006B0238">
        <w:rPr>
          <w:sz w:val="26"/>
          <w:szCs w:val="26"/>
        </w:rPr>
        <w:t xml:space="preserve"> </w:t>
      </w:r>
      <w:r w:rsidR="0003099E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2693AAEA" w14:textId="77777777" w:rsidR="00B347AE" w:rsidRDefault="00B347AE" w:rsidP="00B347AE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A10A5A8" w14:textId="2C8440BD" w:rsidR="00B347AE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256AF3">
        <w:rPr>
          <w:sz w:val="26"/>
          <w:szCs w:val="26"/>
        </w:rPr>
        <w:t>15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256AF3">
        <w:rPr>
          <w:sz w:val="26"/>
          <w:szCs w:val="26"/>
        </w:rPr>
        <w:t>05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</w:t>
      </w:r>
      <w:r w:rsidR="00256AF3">
        <w:rPr>
          <w:sz w:val="26"/>
          <w:szCs w:val="26"/>
        </w:rPr>
        <w:t>1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BAFDEEB" w14:textId="391105C2" w:rsidR="00B347AE" w:rsidRPr="003811CB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256AF3">
        <w:rPr>
          <w:sz w:val="26"/>
          <w:szCs w:val="26"/>
        </w:rPr>
        <w:t>15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256AF3">
        <w:rPr>
          <w:sz w:val="26"/>
          <w:szCs w:val="26"/>
        </w:rPr>
        <w:t>15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57411688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D3FFD">
        <w:rPr>
          <w:sz w:val="26"/>
          <w:szCs w:val="26"/>
        </w:rPr>
        <w:t xml:space="preserve">иные </w:t>
      </w:r>
      <w:r w:rsidR="00F13AF0">
        <w:rPr>
          <w:sz w:val="26"/>
          <w:szCs w:val="26"/>
        </w:rPr>
        <w:t>межбюд</w:t>
      </w:r>
      <w:r w:rsidR="004D3FFD">
        <w:rPr>
          <w:sz w:val="26"/>
          <w:szCs w:val="26"/>
        </w:rPr>
        <w:t xml:space="preserve">жетные трансферты </w:t>
      </w:r>
      <w:r w:rsidR="009C6DA2">
        <w:rPr>
          <w:sz w:val="26"/>
          <w:szCs w:val="26"/>
        </w:rPr>
        <w:t xml:space="preserve">г.п. </w:t>
      </w:r>
      <w:r w:rsidR="002E38AA">
        <w:rPr>
          <w:sz w:val="26"/>
          <w:szCs w:val="26"/>
        </w:rPr>
        <w:t>Советский</w:t>
      </w:r>
      <w:r w:rsidR="00DF7CD9">
        <w:rPr>
          <w:sz w:val="26"/>
          <w:szCs w:val="26"/>
        </w:rPr>
        <w:t xml:space="preserve"> </w:t>
      </w:r>
      <w:r w:rsidR="003E1CCD">
        <w:rPr>
          <w:sz w:val="26"/>
          <w:szCs w:val="26"/>
        </w:rPr>
        <w:t>на</w:t>
      </w:r>
      <w:r w:rsidR="005419B6">
        <w:rPr>
          <w:sz w:val="26"/>
          <w:szCs w:val="26"/>
        </w:rPr>
        <w:t xml:space="preserve"> </w:t>
      </w:r>
      <w:r w:rsidR="002E38AA">
        <w:rPr>
          <w:sz w:val="26"/>
          <w:szCs w:val="26"/>
        </w:rPr>
        <w:t xml:space="preserve">реконструкцию </w:t>
      </w:r>
      <w:r w:rsidR="005419B6">
        <w:rPr>
          <w:sz w:val="26"/>
          <w:szCs w:val="26"/>
        </w:rPr>
        <w:t xml:space="preserve">автодорог </w:t>
      </w:r>
      <w:r w:rsidR="002E38AA">
        <w:rPr>
          <w:sz w:val="26"/>
          <w:szCs w:val="26"/>
        </w:rPr>
        <w:t>Чапаева-Багаева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0D8BB1D7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256AF3">
        <w:rPr>
          <w:sz w:val="26"/>
          <w:szCs w:val="26"/>
        </w:rPr>
        <w:t>426 371 500</w:t>
      </w:r>
      <w:r w:rsidR="0003563F">
        <w:rPr>
          <w:sz w:val="26"/>
          <w:szCs w:val="26"/>
        </w:rPr>
        <w:t>,00</w:t>
      </w:r>
      <w:r w:rsidR="009C6DA2">
        <w:rPr>
          <w:sz w:val="26"/>
          <w:szCs w:val="26"/>
        </w:rPr>
        <w:t xml:space="preserve"> руб.; обеспечены бюджетными ассигнованиями</w:t>
      </w:r>
      <w:r w:rsidR="00256AF3">
        <w:rPr>
          <w:sz w:val="26"/>
          <w:szCs w:val="26"/>
        </w:rPr>
        <w:t xml:space="preserve"> с учетом СБР</w:t>
      </w:r>
      <w:r>
        <w:rPr>
          <w:sz w:val="26"/>
          <w:szCs w:val="26"/>
        </w:rPr>
        <w:t>;</w:t>
      </w:r>
    </w:p>
    <w:p w14:paraId="65F3F278" w14:textId="7BFF31BF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9C6DA2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700DF5A9" w:rsidR="00BC70F6" w:rsidRPr="00310C56" w:rsidRDefault="009C6DA2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E38AA">
        <w:rPr>
          <w:rFonts w:ascii="Times New Roman" w:hAnsi="Times New Roman" w:cs="Times New Roman"/>
          <w:sz w:val="26"/>
          <w:szCs w:val="26"/>
        </w:rPr>
        <w:t>5</w:t>
      </w:r>
      <w:r w:rsidR="005B0364">
        <w:rPr>
          <w:rFonts w:ascii="Times New Roman" w:hAnsi="Times New Roman" w:cs="Times New Roman"/>
          <w:sz w:val="26"/>
          <w:szCs w:val="26"/>
        </w:rPr>
        <w:t>.</w:t>
      </w:r>
      <w:r w:rsidR="00256AF3">
        <w:rPr>
          <w:rFonts w:ascii="Times New Roman" w:hAnsi="Times New Roman" w:cs="Times New Roman"/>
          <w:sz w:val="26"/>
          <w:szCs w:val="26"/>
        </w:rPr>
        <w:t>10</w:t>
      </w:r>
      <w:r w:rsidR="005B036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201A5"/>
    <w:rsid w:val="0003099E"/>
    <w:rsid w:val="0003563F"/>
    <w:rsid w:val="00095F51"/>
    <w:rsid w:val="000B2F6C"/>
    <w:rsid w:val="001118DD"/>
    <w:rsid w:val="00150FA9"/>
    <w:rsid w:val="00157F6F"/>
    <w:rsid w:val="00197114"/>
    <w:rsid w:val="00212193"/>
    <w:rsid w:val="00256AF3"/>
    <w:rsid w:val="002764C2"/>
    <w:rsid w:val="00292DA7"/>
    <w:rsid w:val="002D61FC"/>
    <w:rsid w:val="002E38AA"/>
    <w:rsid w:val="00310C56"/>
    <w:rsid w:val="003352FE"/>
    <w:rsid w:val="003D16F5"/>
    <w:rsid w:val="003E1CCD"/>
    <w:rsid w:val="00415BDD"/>
    <w:rsid w:val="004D3FFD"/>
    <w:rsid w:val="004D4BDF"/>
    <w:rsid w:val="00523A90"/>
    <w:rsid w:val="00532CFE"/>
    <w:rsid w:val="005413D5"/>
    <w:rsid w:val="005419B6"/>
    <w:rsid w:val="00561DB1"/>
    <w:rsid w:val="00590000"/>
    <w:rsid w:val="005A7D55"/>
    <w:rsid w:val="005B0364"/>
    <w:rsid w:val="005B0877"/>
    <w:rsid w:val="005D6116"/>
    <w:rsid w:val="006161CA"/>
    <w:rsid w:val="006E64A7"/>
    <w:rsid w:val="006F0B56"/>
    <w:rsid w:val="007250F2"/>
    <w:rsid w:val="007F2837"/>
    <w:rsid w:val="0084079D"/>
    <w:rsid w:val="008928C4"/>
    <w:rsid w:val="009B070D"/>
    <w:rsid w:val="009C6DA2"/>
    <w:rsid w:val="00A03981"/>
    <w:rsid w:val="00A5529F"/>
    <w:rsid w:val="00A62851"/>
    <w:rsid w:val="00A70784"/>
    <w:rsid w:val="00AB4050"/>
    <w:rsid w:val="00B24CB4"/>
    <w:rsid w:val="00B347AE"/>
    <w:rsid w:val="00B614EE"/>
    <w:rsid w:val="00BB5FFA"/>
    <w:rsid w:val="00BB78CB"/>
    <w:rsid w:val="00BC70F6"/>
    <w:rsid w:val="00C11240"/>
    <w:rsid w:val="00C50002"/>
    <w:rsid w:val="00CF0A8A"/>
    <w:rsid w:val="00CF548D"/>
    <w:rsid w:val="00D60E2F"/>
    <w:rsid w:val="00DF7CD9"/>
    <w:rsid w:val="00E10567"/>
    <w:rsid w:val="00E113C2"/>
    <w:rsid w:val="00E3392C"/>
    <w:rsid w:val="00ED6E2E"/>
    <w:rsid w:val="00EF4E47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40</cp:revision>
  <cp:lastPrinted>2024-06-13T04:30:00Z</cp:lastPrinted>
  <dcterms:created xsi:type="dcterms:W3CDTF">2022-07-06T07:40:00Z</dcterms:created>
  <dcterms:modified xsi:type="dcterms:W3CDTF">2025-10-15T07:38:00Z</dcterms:modified>
</cp:coreProperties>
</file>