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3CF62C0F" w14:textId="5B6FD657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7E4E2B85" w14:textId="63CC7824" w:rsidR="00310C56" w:rsidRDefault="00310C56" w:rsidP="003A602F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DD37CD">
        <w:rPr>
          <w:rFonts w:ascii="Times New Roman" w:hAnsi="Times New Roman" w:cs="Times New Roman"/>
          <w:sz w:val="26"/>
          <w:szCs w:val="26"/>
        </w:rPr>
        <w:t>16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653CD3">
        <w:rPr>
          <w:rFonts w:ascii="Times New Roman" w:hAnsi="Times New Roman" w:cs="Times New Roman"/>
          <w:sz w:val="26"/>
          <w:szCs w:val="26"/>
          <w:u w:val="single"/>
        </w:rPr>
        <w:t>декабря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4C0214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7FC4B46B" w:rsidR="00BB5FFA" w:rsidRDefault="00150FA9" w:rsidP="0059000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постановления администрации Советского района «</w:t>
      </w:r>
      <w:r w:rsidR="003E1CCD">
        <w:rPr>
          <w:rFonts w:ascii="Times New Roman" w:hAnsi="Times New Roman" w:cs="Times New Roman"/>
          <w:sz w:val="26"/>
          <w:szCs w:val="26"/>
        </w:rPr>
        <w:t xml:space="preserve">О предоставлении </w:t>
      </w:r>
      <w:r w:rsidR="006B608A">
        <w:rPr>
          <w:rFonts w:ascii="Times New Roman" w:hAnsi="Times New Roman" w:cs="Times New Roman"/>
          <w:sz w:val="26"/>
          <w:szCs w:val="26"/>
        </w:rPr>
        <w:t xml:space="preserve">субсидии из средств бюджета Советского района </w:t>
      </w:r>
      <w:r w:rsidR="00DD37CD">
        <w:rPr>
          <w:rFonts w:ascii="Times New Roman" w:hAnsi="Times New Roman" w:cs="Times New Roman"/>
          <w:sz w:val="26"/>
          <w:szCs w:val="26"/>
        </w:rPr>
        <w:t>м</w:t>
      </w:r>
      <w:r w:rsidR="006B608A">
        <w:rPr>
          <w:rFonts w:ascii="Times New Roman" w:hAnsi="Times New Roman" w:cs="Times New Roman"/>
          <w:sz w:val="26"/>
          <w:szCs w:val="26"/>
        </w:rPr>
        <w:t>униципальному унитарному предприятию «Советский Тепловодоканал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1754E803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7B7B13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785197A0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095F51">
        <w:rPr>
          <w:color w:val="000000"/>
          <w:sz w:val="26"/>
          <w:szCs w:val="26"/>
        </w:rPr>
        <w:t xml:space="preserve">Администрация Советского района; </w:t>
      </w:r>
      <w:r w:rsidR="006B608A">
        <w:rPr>
          <w:sz w:val="26"/>
          <w:szCs w:val="26"/>
        </w:rPr>
        <w:t>Комитет по развитию коммунального комплекса</w:t>
      </w:r>
      <w:r w:rsidR="00F13AF0">
        <w:rPr>
          <w:sz w:val="26"/>
          <w:szCs w:val="26"/>
        </w:rPr>
        <w:t xml:space="preserve"> 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584FD542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проект постановления администрации Советского района «</w:t>
      </w:r>
      <w:r w:rsidR="003E1CCD">
        <w:rPr>
          <w:sz w:val="26"/>
          <w:szCs w:val="26"/>
        </w:rPr>
        <w:t xml:space="preserve">О предоставлении </w:t>
      </w:r>
      <w:r w:rsidR="006B608A">
        <w:rPr>
          <w:sz w:val="26"/>
          <w:szCs w:val="26"/>
        </w:rPr>
        <w:t>субсидии из средств бюджета Советского района Муниципальному унитарному предприятию «Советский Тепловодоканал</w:t>
      </w:r>
      <w:r w:rsidRPr="003811CB">
        <w:rPr>
          <w:sz w:val="26"/>
          <w:szCs w:val="26"/>
        </w:rPr>
        <w:t>»</w:t>
      </w:r>
      <w:r>
        <w:rPr>
          <w:sz w:val="26"/>
          <w:szCs w:val="26"/>
        </w:rPr>
        <w:t xml:space="preserve">; </w:t>
      </w:r>
      <w:r w:rsidR="00561DB1">
        <w:rPr>
          <w:sz w:val="26"/>
          <w:szCs w:val="26"/>
        </w:rPr>
        <w:t xml:space="preserve">исходящая корреспонденция </w:t>
      </w:r>
      <w:r w:rsidR="004C0214">
        <w:rPr>
          <w:sz w:val="26"/>
          <w:szCs w:val="26"/>
        </w:rPr>
        <w:t>заместителя главы</w:t>
      </w:r>
      <w:r w:rsidR="006B608A">
        <w:rPr>
          <w:sz w:val="26"/>
          <w:szCs w:val="26"/>
        </w:rPr>
        <w:t xml:space="preserve"> </w:t>
      </w:r>
      <w:r w:rsidR="00F13AF0">
        <w:rPr>
          <w:sz w:val="26"/>
          <w:szCs w:val="26"/>
        </w:rPr>
        <w:t xml:space="preserve">Советского района </w:t>
      </w:r>
      <w:r w:rsidR="004C0214">
        <w:rPr>
          <w:sz w:val="26"/>
          <w:szCs w:val="26"/>
        </w:rPr>
        <w:t xml:space="preserve">по жилищно-коммунальному хозяйству и энергетике </w:t>
      </w:r>
      <w:r w:rsidR="00561DB1">
        <w:rPr>
          <w:sz w:val="26"/>
          <w:szCs w:val="26"/>
        </w:rPr>
        <w:t xml:space="preserve">от </w:t>
      </w:r>
      <w:r w:rsidR="00DD37CD">
        <w:rPr>
          <w:sz w:val="26"/>
          <w:szCs w:val="26"/>
        </w:rPr>
        <w:t>13</w:t>
      </w:r>
      <w:r w:rsidR="00561DB1" w:rsidRPr="006B0238">
        <w:rPr>
          <w:sz w:val="26"/>
          <w:szCs w:val="26"/>
        </w:rPr>
        <w:t>.</w:t>
      </w:r>
      <w:r w:rsidR="007375F4">
        <w:rPr>
          <w:sz w:val="26"/>
          <w:szCs w:val="26"/>
        </w:rPr>
        <w:t>1</w:t>
      </w:r>
      <w:r w:rsidR="00653CD3">
        <w:rPr>
          <w:sz w:val="26"/>
          <w:szCs w:val="26"/>
        </w:rPr>
        <w:t>2</w:t>
      </w:r>
      <w:r w:rsidR="00561DB1" w:rsidRPr="006B0238">
        <w:rPr>
          <w:sz w:val="26"/>
          <w:szCs w:val="26"/>
        </w:rPr>
        <w:t>.202</w:t>
      </w:r>
      <w:r w:rsidR="004C0214">
        <w:rPr>
          <w:sz w:val="26"/>
          <w:szCs w:val="26"/>
        </w:rPr>
        <w:t>4</w:t>
      </w:r>
      <w:r w:rsidR="00561DB1" w:rsidRPr="006B0238">
        <w:rPr>
          <w:sz w:val="26"/>
          <w:szCs w:val="26"/>
        </w:rPr>
        <w:t xml:space="preserve"> № </w:t>
      </w:r>
      <w:r w:rsidR="00653CD3">
        <w:rPr>
          <w:sz w:val="26"/>
          <w:szCs w:val="26"/>
        </w:rPr>
        <w:t>20-</w:t>
      </w:r>
      <w:r w:rsidR="004C0214">
        <w:rPr>
          <w:sz w:val="26"/>
          <w:szCs w:val="26"/>
        </w:rPr>
        <w:t>01</w:t>
      </w:r>
      <w:r w:rsidR="00561DB1" w:rsidRPr="006B0238">
        <w:rPr>
          <w:sz w:val="26"/>
          <w:szCs w:val="26"/>
        </w:rPr>
        <w:t>-</w:t>
      </w:r>
      <w:r w:rsidR="00653CD3">
        <w:rPr>
          <w:sz w:val="26"/>
          <w:szCs w:val="26"/>
        </w:rPr>
        <w:t>исх</w:t>
      </w:r>
      <w:r w:rsidR="00561DB1" w:rsidRPr="006B0238">
        <w:rPr>
          <w:sz w:val="26"/>
          <w:szCs w:val="26"/>
        </w:rPr>
        <w:t>-</w:t>
      </w:r>
      <w:r w:rsidR="00653CD3">
        <w:rPr>
          <w:sz w:val="26"/>
          <w:szCs w:val="26"/>
        </w:rPr>
        <w:t>12</w:t>
      </w:r>
      <w:r w:rsidR="00DD37CD">
        <w:rPr>
          <w:sz w:val="26"/>
          <w:szCs w:val="26"/>
        </w:rPr>
        <w:t>973</w:t>
      </w:r>
      <w:r w:rsidR="00561DB1" w:rsidRPr="006B0238">
        <w:rPr>
          <w:sz w:val="26"/>
          <w:szCs w:val="26"/>
        </w:rPr>
        <w:t xml:space="preserve">, входящая корреспонденция КСП от </w:t>
      </w:r>
      <w:r w:rsidR="00DD37CD">
        <w:rPr>
          <w:sz w:val="26"/>
          <w:szCs w:val="26"/>
        </w:rPr>
        <w:t>13</w:t>
      </w:r>
      <w:r w:rsidR="00561DB1" w:rsidRPr="006B0238">
        <w:rPr>
          <w:sz w:val="26"/>
          <w:szCs w:val="26"/>
        </w:rPr>
        <w:t>.</w:t>
      </w:r>
      <w:r w:rsidR="007375F4">
        <w:rPr>
          <w:sz w:val="26"/>
          <w:szCs w:val="26"/>
        </w:rPr>
        <w:t>1</w:t>
      </w:r>
      <w:r w:rsidR="00653CD3">
        <w:rPr>
          <w:sz w:val="26"/>
          <w:szCs w:val="26"/>
        </w:rPr>
        <w:t>2</w:t>
      </w:r>
      <w:r w:rsidR="00561DB1" w:rsidRPr="006B0238">
        <w:rPr>
          <w:sz w:val="26"/>
          <w:szCs w:val="26"/>
        </w:rPr>
        <w:t>.202</w:t>
      </w:r>
      <w:r w:rsidR="004C0214">
        <w:rPr>
          <w:sz w:val="26"/>
          <w:szCs w:val="26"/>
        </w:rPr>
        <w:t>4</w:t>
      </w:r>
      <w:r w:rsidR="00561DB1" w:rsidRPr="006B0238">
        <w:rPr>
          <w:sz w:val="26"/>
          <w:szCs w:val="26"/>
        </w:rPr>
        <w:t xml:space="preserve"> </w:t>
      </w:r>
      <w:r w:rsidR="00653CD3">
        <w:rPr>
          <w:sz w:val="26"/>
          <w:szCs w:val="26"/>
        </w:rPr>
        <w:t>по СЭД ДЕЛО</w:t>
      </w:r>
      <w:r w:rsidR="00561DB1"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37BBBE71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DD37CD">
        <w:rPr>
          <w:color w:val="000000"/>
          <w:sz w:val="26"/>
          <w:szCs w:val="26"/>
        </w:rPr>
        <w:t>13</w:t>
      </w:r>
      <w:r w:rsidR="00653CD3" w:rsidRPr="006B0238">
        <w:rPr>
          <w:sz w:val="26"/>
          <w:szCs w:val="26"/>
        </w:rPr>
        <w:t>.</w:t>
      </w:r>
      <w:r w:rsidR="00653CD3">
        <w:rPr>
          <w:sz w:val="26"/>
          <w:szCs w:val="26"/>
        </w:rPr>
        <w:t>12</w:t>
      </w:r>
      <w:r w:rsidR="00653CD3" w:rsidRPr="006B0238">
        <w:rPr>
          <w:sz w:val="26"/>
          <w:szCs w:val="26"/>
        </w:rPr>
        <w:t>.202</w:t>
      </w:r>
      <w:r w:rsidR="00653CD3">
        <w:rPr>
          <w:sz w:val="26"/>
          <w:szCs w:val="26"/>
        </w:rPr>
        <w:t>4</w:t>
      </w:r>
      <w:r w:rsidRPr="003811CB">
        <w:rPr>
          <w:sz w:val="26"/>
          <w:szCs w:val="26"/>
        </w:rPr>
        <w:t xml:space="preserve"> по </w:t>
      </w:r>
      <w:r w:rsidR="00653CD3">
        <w:rPr>
          <w:sz w:val="26"/>
          <w:szCs w:val="26"/>
        </w:rPr>
        <w:t>2</w:t>
      </w:r>
      <w:r w:rsidR="00DD37CD">
        <w:rPr>
          <w:sz w:val="26"/>
          <w:szCs w:val="26"/>
        </w:rPr>
        <w:t>8</w:t>
      </w:r>
      <w:r w:rsidR="00653CD3" w:rsidRPr="006B0238">
        <w:rPr>
          <w:sz w:val="26"/>
          <w:szCs w:val="26"/>
        </w:rPr>
        <w:t>.</w:t>
      </w:r>
      <w:r w:rsidR="00653CD3">
        <w:rPr>
          <w:sz w:val="26"/>
          <w:szCs w:val="26"/>
        </w:rPr>
        <w:t>12</w:t>
      </w:r>
      <w:r w:rsidR="00653CD3" w:rsidRPr="006B0238">
        <w:rPr>
          <w:sz w:val="26"/>
          <w:szCs w:val="26"/>
        </w:rPr>
        <w:t>.202</w:t>
      </w:r>
      <w:r w:rsidR="00653CD3">
        <w:rPr>
          <w:sz w:val="26"/>
          <w:szCs w:val="26"/>
        </w:rPr>
        <w:t>4</w:t>
      </w:r>
      <w:r>
        <w:rPr>
          <w:sz w:val="26"/>
          <w:szCs w:val="26"/>
        </w:rPr>
        <w:t>;</w:t>
      </w:r>
    </w:p>
    <w:p w14:paraId="5B274A4F" w14:textId="7AE46574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DD37CD">
        <w:rPr>
          <w:sz w:val="26"/>
          <w:szCs w:val="26"/>
        </w:rPr>
        <w:t>13</w:t>
      </w:r>
      <w:r w:rsidR="00653CD3" w:rsidRPr="006B0238">
        <w:rPr>
          <w:sz w:val="26"/>
          <w:szCs w:val="26"/>
        </w:rPr>
        <w:t>.</w:t>
      </w:r>
      <w:r w:rsidR="00653CD3">
        <w:rPr>
          <w:sz w:val="26"/>
          <w:szCs w:val="26"/>
        </w:rPr>
        <w:t>12</w:t>
      </w:r>
      <w:r w:rsidR="00653CD3" w:rsidRPr="006B0238">
        <w:rPr>
          <w:sz w:val="26"/>
          <w:szCs w:val="26"/>
        </w:rPr>
        <w:t>.202</w:t>
      </w:r>
      <w:r w:rsidR="00653CD3">
        <w:rPr>
          <w:sz w:val="26"/>
          <w:szCs w:val="26"/>
        </w:rPr>
        <w:t>4</w:t>
      </w:r>
      <w:r>
        <w:rPr>
          <w:sz w:val="26"/>
          <w:szCs w:val="26"/>
        </w:rPr>
        <w:t xml:space="preserve"> по </w:t>
      </w:r>
      <w:r w:rsidR="00DD37CD">
        <w:rPr>
          <w:sz w:val="26"/>
          <w:szCs w:val="26"/>
        </w:rPr>
        <w:t>16</w:t>
      </w:r>
      <w:r w:rsidR="00653CD3" w:rsidRPr="006B0238">
        <w:rPr>
          <w:sz w:val="26"/>
          <w:szCs w:val="26"/>
        </w:rPr>
        <w:t>.</w:t>
      </w:r>
      <w:r w:rsidR="00653CD3">
        <w:rPr>
          <w:sz w:val="26"/>
          <w:szCs w:val="26"/>
        </w:rPr>
        <w:t>12</w:t>
      </w:r>
      <w:r w:rsidR="00653CD3" w:rsidRPr="006B0238">
        <w:rPr>
          <w:sz w:val="26"/>
          <w:szCs w:val="26"/>
        </w:rPr>
        <w:t>.202</w:t>
      </w:r>
      <w:r w:rsidR="00653CD3">
        <w:rPr>
          <w:sz w:val="26"/>
          <w:szCs w:val="26"/>
        </w:rPr>
        <w:t>4</w:t>
      </w:r>
      <w:r>
        <w:rPr>
          <w:sz w:val="26"/>
          <w:szCs w:val="26"/>
        </w:rPr>
        <w:t>.</w:t>
      </w:r>
    </w:p>
    <w:p w14:paraId="0D5A8D85" w14:textId="1D51DD63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68A6D13D" w14:textId="4AB299B2" w:rsidR="00ED6E2E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</w:t>
      </w:r>
      <w:r w:rsidR="006B608A">
        <w:rPr>
          <w:sz w:val="26"/>
          <w:szCs w:val="26"/>
        </w:rPr>
        <w:t xml:space="preserve">субсидии МУП «СТВК» на </w:t>
      </w:r>
      <w:r w:rsidR="007C4B06">
        <w:rPr>
          <w:sz w:val="26"/>
          <w:szCs w:val="26"/>
        </w:rPr>
        <w:t xml:space="preserve">капитальный ремонт </w:t>
      </w:r>
      <w:r w:rsidR="00F8287D">
        <w:rPr>
          <w:sz w:val="26"/>
          <w:szCs w:val="26"/>
        </w:rPr>
        <w:t xml:space="preserve">сетей </w:t>
      </w:r>
      <w:r w:rsidR="00B1684F">
        <w:rPr>
          <w:sz w:val="26"/>
          <w:szCs w:val="26"/>
        </w:rPr>
        <w:t xml:space="preserve">тепло-, </w:t>
      </w:r>
      <w:r w:rsidR="004C0214">
        <w:rPr>
          <w:sz w:val="26"/>
          <w:szCs w:val="26"/>
        </w:rPr>
        <w:t>водо</w:t>
      </w:r>
      <w:r w:rsidR="00B1684F">
        <w:rPr>
          <w:sz w:val="26"/>
          <w:szCs w:val="26"/>
        </w:rPr>
        <w:t>снабжения</w:t>
      </w:r>
      <w:r w:rsidR="004C0214">
        <w:rPr>
          <w:sz w:val="26"/>
          <w:szCs w:val="26"/>
        </w:rPr>
        <w:t xml:space="preserve"> от </w:t>
      </w:r>
      <w:r w:rsidR="00DD37CD">
        <w:rPr>
          <w:sz w:val="26"/>
          <w:szCs w:val="26"/>
        </w:rPr>
        <w:t xml:space="preserve">котельной № 21 в пгт. </w:t>
      </w:r>
      <w:proofErr w:type="spellStart"/>
      <w:r w:rsidR="00DD37CD">
        <w:rPr>
          <w:sz w:val="26"/>
          <w:szCs w:val="26"/>
        </w:rPr>
        <w:t>Агириш</w:t>
      </w:r>
      <w:proofErr w:type="spellEnd"/>
      <w:r w:rsidR="00B1684F">
        <w:rPr>
          <w:sz w:val="26"/>
          <w:szCs w:val="26"/>
        </w:rPr>
        <w:t xml:space="preserve"> </w:t>
      </w:r>
      <w:r w:rsidR="00DD37CD">
        <w:rPr>
          <w:sz w:val="26"/>
          <w:szCs w:val="26"/>
        </w:rPr>
        <w:t>(</w:t>
      </w:r>
      <w:r w:rsidR="004C0214">
        <w:rPr>
          <w:sz w:val="26"/>
          <w:szCs w:val="26"/>
        </w:rPr>
        <w:t xml:space="preserve">ул. </w:t>
      </w:r>
      <w:r w:rsidR="00DD37CD">
        <w:rPr>
          <w:sz w:val="26"/>
          <w:szCs w:val="26"/>
        </w:rPr>
        <w:t>Спортивная – ул. Дзержинского – ул. 50 лет ВЛКСМ</w:t>
      </w:r>
      <w:r w:rsidR="007C4B06">
        <w:rPr>
          <w:sz w:val="26"/>
          <w:szCs w:val="26"/>
        </w:rPr>
        <w:t xml:space="preserve">; </w:t>
      </w:r>
      <w:r w:rsidR="00DD37CD">
        <w:rPr>
          <w:sz w:val="26"/>
          <w:szCs w:val="26"/>
        </w:rPr>
        <w:t>27 292 730,00</w:t>
      </w:r>
      <w:r w:rsidR="007B7B13">
        <w:rPr>
          <w:sz w:val="26"/>
          <w:szCs w:val="26"/>
        </w:rPr>
        <w:t xml:space="preserve"> руб.</w:t>
      </w:r>
      <w:r w:rsidR="00B1684F">
        <w:rPr>
          <w:sz w:val="26"/>
          <w:szCs w:val="26"/>
        </w:rPr>
        <w:t xml:space="preserve"> (в т.ч. </w:t>
      </w:r>
      <w:r w:rsidR="00DD37CD">
        <w:rPr>
          <w:sz w:val="26"/>
          <w:szCs w:val="26"/>
        </w:rPr>
        <w:t>10 232 000,00 – фонд развития территорий; 15 354 600</w:t>
      </w:r>
      <w:r w:rsidR="00B1684F">
        <w:rPr>
          <w:sz w:val="26"/>
          <w:szCs w:val="26"/>
        </w:rPr>
        <w:t xml:space="preserve">,00 – округ; </w:t>
      </w:r>
      <w:r w:rsidR="00DD37CD">
        <w:rPr>
          <w:sz w:val="26"/>
          <w:szCs w:val="26"/>
        </w:rPr>
        <w:t>1 706 130</w:t>
      </w:r>
      <w:r w:rsidR="00653CD3">
        <w:rPr>
          <w:sz w:val="26"/>
          <w:szCs w:val="26"/>
        </w:rPr>
        <w:t xml:space="preserve">,00– </w:t>
      </w:r>
      <w:r w:rsidR="00B1684F">
        <w:rPr>
          <w:sz w:val="26"/>
          <w:szCs w:val="26"/>
        </w:rPr>
        <w:t>район).</w:t>
      </w:r>
    </w:p>
    <w:p w14:paraId="74FC37A2" w14:textId="57F0643D" w:rsidR="00A70784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</w:t>
      </w:r>
      <w:r w:rsidR="00BB5FFA">
        <w:rPr>
          <w:sz w:val="26"/>
          <w:szCs w:val="26"/>
        </w:rPr>
        <w:t>. Размер расходных обязательств Советского района</w:t>
      </w:r>
      <w:r w:rsidR="00A70784">
        <w:rPr>
          <w:sz w:val="26"/>
          <w:szCs w:val="26"/>
        </w:rPr>
        <w:t>:</w:t>
      </w:r>
    </w:p>
    <w:p w14:paraId="29A0420C" w14:textId="54BE0041" w:rsidR="00A70784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а)</w:t>
      </w:r>
      <w:r w:rsidR="00BB5FFA">
        <w:rPr>
          <w:sz w:val="26"/>
          <w:szCs w:val="26"/>
        </w:rPr>
        <w:t xml:space="preserve"> принимаемых (увеличивающихся) в результате реализации проекта – </w:t>
      </w:r>
      <w:r w:rsidR="00DD37CD">
        <w:rPr>
          <w:sz w:val="26"/>
          <w:szCs w:val="26"/>
        </w:rPr>
        <w:t>27 292 730,00</w:t>
      </w:r>
      <w:r w:rsidR="00BB78CB">
        <w:rPr>
          <w:sz w:val="26"/>
          <w:szCs w:val="26"/>
        </w:rPr>
        <w:t xml:space="preserve"> руб.; обеспечены бюджетными ассигнованиями</w:t>
      </w:r>
      <w:r>
        <w:rPr>
          <w:sz w:val="26"/>
          <w:szCs w:val="26"/>
        </w:rPr>
        <w:t>;</w:t>
      </w:r>
    </w:p>
    <w:p w14:paraId="65F3F278" w14:textId="2944BD98" w:rsidR="00BB5FFA" w:rsidRPr="003811CB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</w:t>
      </w:r>
      <w:r w:rsidR="00F8691E">
        <w:rPr>
          <w:sz w:val="26"/>
          <w:szCs w:val="26"/>
        </w:rPr>
        <w:t>нет</w:t>
      </w:r>
      <w:r w:rsidR="006161CA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4D254F4F" w14:textId="7FE1F3EC" w:rsidR="003A602F" w:rsidRDefault="00ED6E2E" w:rsidP="003A602F">
      <w:pPr>
        <w:tabs>
          <w:tab w:val="left" w:pos="4886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8</w:t>
      </w:r>
      <w:r w:rsidR="00BB5FFA" w:rsidRPr="003811CB">
        <w:rPr>
          <w:sz w:val="26"/>
          <w:szCs w:val="26"/>
        </w:rPr>
        <w:t>. </w:t>
      </w:r>
      <w:r w:rsidR="00BB5FFA">
        <w:rPr>
          <w:sz w:val="26"/>
          <w:szCs w:val="26"/>
        </w:rPr>
        <w:t>Результат</w:t>
      </w:r>
      <w:r w:rsidR="00BB5FFA" w:rsidRPr="003811CB">
        <w:rPr>
          <w:sz w:val="26"/>
          <w:szCs w:val="26"/>
        </w:rPr>
        <w:t xml:space="preserve"> </w:t>
      </w:r>
      <w:r w:rsidR="00BB5FFA" w:rsidRPr="00D327E9">
        <w:rPr>
          <w:sz w:val="26"/>
          <w:szCs w:val="26"/>
        </w:rPr>
        <w:t>экспертно-аналитического</w:t>
      </w:r>
      <w:r w:rsidR="00BB5FFA" w:rsidRPr="003811CB">
        <w:rPr>
          <w:sz w:val="26"/>
          <w:szCs w:val="26"/>
        </w:rPr>
        <w:t xml:space="preserve"> мероприятия</w:t>
      </w:r>
      <w:r w:rsidR="00BB5FFA">
        <w:rPr>
          <w:sz w:val="26"/>
          <w:szCs w:val="26"/>
        </w:rPr>
        <w:t>: замечания,</w:t>
      </w:r>
      <w:r w:rsidR="00561DB1">
        <w:rPr>
          <w:sz w:val="26"/>
          <w:szCs w:val="26"/>
        </w:rPr>
        <w:t xml:space="preserve"> требования, </w:t>
      </w:r>
      <w:r w:rsidR="00BB5FFA">
        <w:rPr>
          <w:sz w:val="26"/>
          <w:szCs w:val="26"/>
        </w:rPr>
        <w:t xml:space="preserve">предложения КСП отсутствуют; </w:t>
      </w:r>
      <w:r w:rsidR="00C17E4A" w:rsidRPr="003C3B5D">
        <w:rPr>
          <w:b/>
          <w:bCs/>
          <w:sz w:val="26"/>
          <w:szCs w:val="26"/>
        </w:rPr>
        <w:t>проект МПА согласован КСП</w:t>
      </w:r>
      <w:r w:rsidR="00C17E4A">
        <w:rPr>
          <w:b/>
          <w:bCs/>
          <w:sz w:val="26"/>
          <w:szCs w:val="26"/>
        </w:rPr>
        <w:t xml:space="preserve"> с рекомендацией на листе согласования о необходимости </w:t>
      </w:r>
      <w:r w:rsidR="003A602F">
        <w:rPr>
          <w:b/>
          <w:bCs/>
          <w:sz w:val="26"/>
          <w:szCs w:val="26"/>
        </w:rPr>
        <w:t xml:space="preserve">оценки рисков, связанных с исполнением федерального законодательства о закупках (учитывая привлечение бюджетных средств); и рисков, связанных с сокрытием денежных средств от уплаты налогов (учитывая применение лицевых счетов </w:t>
      </w:r>
      <w:proofErr w:type="spellStart"/>
      <w:r w:rsidR="003A602F">
        <w:rPr>
          <w:b/>
          <w:bCs/>
          <w:sz w:val="26"/>
          <w:szCs w:val="26"/>
        </w:rPr>
        <w:t>неучастника</w:t>
      </w:r>
      <w:proofErr w:type="spellEnd"/>
      <w:r w:rsidR="003A602F">
        <w:rPr>
          <w:b/>
          <w:bCs/>
          <w:sz w:val="26"/>
          <w:szCs w:val="26"/>
        </w:rPr>
        <w:t xml:space="preserve"> бюджетного процесса)</w:t>
      </w:r>
      <w:r w:rsidR="00BB5FFA">
        <w:rPr>
          <w:color w:val="000000"/>
          <w:sz w:val="26"/>
          <w:szCs w:val="26"/>
        </w:rPr>
        <w:t>.</w:t>
      </w:r>
    </w:p>
    <w:p w14:paraId="17291641" w14:textId="1E476A5F" w:rsidR="0081271F" w:rsidRP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sectPr w:rsidR="0081271F" w:rsidRPr="00310C56" w:rsidSect="00FC4ECA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95F51"/>
    <w:rsid w:val="00107BAD"/>
    <w:rsid w:val="00150FA9"/>
    <w:rsid w:val="002764C2"/>
    <w:rsid w:val="00310C56"/>
    <w:rsid w:val="003A602F"/>
    <w:rsid w:val="003D16F5"/>
    <w:rsid w:val="003E1CCD"/>
    <w:rsid w:val="004C0214"/>
    <w:rsid w:val="004D3FFD"/>
    <w:rsid w:val="004D4BDF"/>
    <w:rsid w:val="00532CFE"/>
    <w:rsid w:val="00561DB1"/>
    <w:rsid w:val="00590000"/>
    <w:rsid w:val="005A7D55"/>
    <w:rsid w:val="005B0877"/>
    <w:rsid w:val="005D6116"/>
    <w:rsid w:val="006161CA"/>
    <w:rsid w:val="00653CD3"/>
    <w:rsid w:val="006B608A"/>
    <w:rsid w:val="007250F2"/>
    <w:rsid w:val="007375F4"/>
    <w:rsid w:val="007B7B13"/>
    <w:rsid w:val="007C4B06"/>
    <w:rsid w:val="0081271F"/>
    <w:rsid w:val="0084079D"/>
    <w:rsid w:val="008E5ABD"/>
    <w:rsid w:val="00A03981"/>
    <w:rsid w:val="00A70784"/>
    <w:rsid w:val="00AB4050"/>
    <w:rsid w:val="00B1684F"/>
    <w:rsid w:val="00BA5978"/>
    <w:rsid w:val="00BB5FFA"/>
    <w:rsid w:val="00BB78CB"/>
    <w:rsid w:val="00C11240"/>
    <w:rsid w:val="00C17E4A"/>
    <w:rsid w:val="00D60E2F"/>
    <w:rsid w:val="00DB4C09"/>
    <w:rsid w:val="00DD37CD"/>
    <w:rsid w:val="00E113C2"/>
    <w:rsid w:val="00ED6E2E"/>
    <w:rsid w:val="00F13AF0"/>
    <w:rsid w:val="00F41A6C"/>
    <w:rsid w:val="00F8287D"/>
    <w:rsid w:val="00F8691E"/>
    <w:rsid w:val="00FC4ECA"/>
    <w:rsid w:val="00FD7D6C"/>
    <w:rsid w:val="00FE5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1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Александр Загоровский</cp:lastModifiedBy>
  <cp:revision>29</cp:revision>
  <cp:lastPrinted>2024-12-16T06:20:00Z</cp:lastPrinted>
  <dcterms:created xsi:type="dcterms:W3CDTF">2022-07-06T07:40:00Z</dcterms:created>
  <dcterms:modified xsi:type="dcterms:W3CDTF">2024-12-16T06:24:00Z</dcterms:modified>
</cp:coreProperties>
</file>