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FE1030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F7C6E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93EDC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93EDC">
        <w:rPr>
          <w:rFonts w:ascii="Times New Roman" w:hAnsi="Times New Roman" w:cs="Times New Roman"/>
          <w:sz w:val="26"/>
          <w:szCs w:val="26"/>
        </w:rPr>
        <w:t>февраля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93ED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FC07D07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CB3837">
        <w:rPr>
          <w:rFonts w:ascii="Times New Roman" w:hAnsi="Times New Roman" w:cs="Times New Roman"/>
          <w:sz w:val="26"/>
          <w:szCs w:val="26"/>
        </w:rPr>
        <w:t xml:space="preserve">прекращении </w:t>
      </w:r>
      <w:r w:rsidR="00151B4A">
        <w:rPr>
          <w:rFonts w:ascii="Times New Roman" w:hAnsi="Times New Roman" w:cs="Times New Roman"/>
          <w:sz w:val="26"/>
          <w:szCs w:val="26"/>
        </w:rPr>
        <w:t>ежеквартальной выплаты Почетному гражданину Советского района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A93EDC">
        <w:rPr>
          <w:rFonts w:ascii="Times New Roman" w:hAnsi="Times New Roman" w:cs="Times New Roman"/>
          <w:sz w:val="26"/>
          <w:szCs w:val="26"/>
        </w:rPr>
        <w:t>Захаровой Антонине Иосифовне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62C2B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прекращении </w:t>
      </w:r>
      <w:r w:rsidR="00151B4A">
        <w:rPr>
          <w:sz w:val="26"/>
          <w:szCs w:val="26"/>
        </w:rPr>
        <w:t xml:space="preserve">ежеквартальной выплаты Почетному гражданину Советского района </w:t>
      </w:r>
      <w:r w:rsidR="00A93EDC">
        <w:rPr>
          <w:sz w:val="26"/>
          <w:szCs w:val="26"/>
        </w:rPr>
        <w:t>Захаровой Антонине Иосифовне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A93EDC">
        <w:rPr>
          <w:sz w:val="26"/>
          <w:szCs w:val="26"/>
        </w:rPr>
        <w:t>05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A93EDC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№ </w:t>
      </w:r>
      <w:r w:rsidR="00A93EDC">
        <w:rPr>
          <w:sz w:val="26"/>
          <w:szCs w:val="26"/>
        </w:rPr>
        <w:t>20-10</w:t>
      </w:r>
      <w:r w:rsidR="00136DA7">
        <w:rPr>
          <w:sz w:val="26"/>
          <w:szCs w:val="26"/>
        </w:rPr>
        <w:t>-исх-</w:t>
      </w:r>
      <w:r w:rsidR="00A93EDC">
        <w:rPr>
          <w:sz w:val="26"/>
          <w:szCs w:val="26"/>
        </w:rPr>
        <w:t>38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A93EDC">
        <w:rPr>
          <w:sz w:val="26"/>
          <w:szCs w:val="26"/>
        </w:rPr>
        <w:t>05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A93EDC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№ </w:t>
      </w:r>
      <w:r w:rsidR="00A93EDC">
        <w:rPr>
          <w:sz w:val="26"/>
          <w:szCs w:val="26"/>
        </w:rPr>
        <w:t>20-96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вх-</w:t>
      </w:r>
      <w:r w:rsidR="00A93EDC">
        <w:rPr>
          <w:sz w:val="26"/>
          <w:szCs w:val="26"/>
        </w:rPr>
        <w:t>67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4C4549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93EDC">
        <w:rPr>
          <w:sz w:val="26"/>
          <w:szCs w:val="26"/>
        </w:rPr>
        <w:t>05</w:t>
      </w:r>
      <w:r w:rsidR="00A93EDC" w:rsidRPr="006B0238">
        <w:rPr>
          <w:sz w:val="26"/>
          <w:szCs w:val="26"/>
        </w:rPr>
        <w:t>.</w:t>
      </w:r>
      <w:r w:rsidR="00A93EDC">
        <w:rPr>
          <w:sz w:val="26"/>
          <w:szCs w:val="26"/>
        </w:rPr>
        <w:t>02</w:t>
      </w:r>
      <w:r w:rsidR="00A93EDC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93EDC">
        <w:rPr>
          <w:sz w:val="26"/>
          <w:szCs w:val="26"/>
        </w:rPr>
        <w:t>2</w:t>
      </w:r>
      <w:r w:rsidR="00A93EDC">
        <w:rPr>
          <w:sz w:val="26"/>
          <w:szCs w:val="26"/>
        </w:rPr>
        <w:t>5</w:t>
      </w:r>
      <w:r w:rsidR="00A93EDC" w:rsidRPr="006B0238">
        <w:rPr>
          <w:sz w:val="26"/>
          <w:szCs w:val="26"/>
        </w:rPr>
        <w:t>.</w:t>
      </w:r>
      <w:r w:rsidR="00A93EDC">
        <w:rPr>
          <w:sz w:val="26"/>
          <w:szCs w:val="26"/>
        </w:rPr>
        <w:t>02</w:t>
      </w:r>
      <w:r w:rsidR="00A93EDC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429AB2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93EDC">
        <w:rPr>
          <w:sz w:val="26"/>
          <w:szCs w:val="26"/>
        </w:rPr>
        <w:t>05</w:t>
      </w:r>
      <w:r w:rsidR="00A93EDC" w:rsidRPr="006B0238">
        <w:rPr>
          <w:sz w:val="26"/>
          <w:szCs w:val="26"/>
        </w:rPr>
        <w:t>.</w:t>
      </w:r>
      <w:r w:rsidR="00A93EDC">
        <w:rPr>
          <w:sz w:val="26"/>
          <w:szCs w:val="26"/>
        </w:rPr>
        <w:t>02</w:t>
      </w:r>
      <w:r w:rsidR="00A93EDC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93EDC">
        <w:rPr>
          <w:sz w:val="26"/>
          <w:szCs w:val="26"/>
        </w:rPr>
        <w:t>0</w:t>
      </w:r>
      <w:r w:rsidR="00A93EDC">
        <w:rPr>
          <w:sz w:val="26"/>
          <w:szCs w:val="26"/>
        </w:rPr>
        <w:t>6</w:t>
      </w:r>
      <w:r w:rsidR="00A93EDC" w:rsidRPr="006B0238">
        <w:rPr>
          <w:sz w:val="26"/>
          <w:szCs w:val="26"/>
        </w:rPr>
        <w:t>.</w:t>
      </w:r>
      <w:r w:rsidR="00A93EDC">
        <w:rPr>
          <w:sz w:val="26"/>
          <w:szCs w:val="26"/>
        </w:rPr>
        <w:t>02</w:t>
      </w:r>
      <w:r w:rsidR="00A93EDC" w:rsidRPr="006B0238">
        <w:rPr>
          <w:sz w:val="26"/>
          <w:szCs w:val="26"/>
        </w:rPr>
        <w:t>.202</w:t>
      </w:r>
      <w:r w:rsidR="00A93EDC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4F9798B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1B4A">
        <w:rPr>
          <w:sz w:val="26"/>
          <w:szCs w:val="26"/>
        </w:rPr>
        <w:t>прекращение ежеквартальной выплаты Почетному гражданину Советского района</w:t>
      </w:r>
      <w:r w:rsidR="00CB3837">
        <w:rPr>
          <w:sz w:val="26"/>
          <w:szCs w:val="26"/>
        </w:rPr>
        <w:t xml:space="preserve"> в связи со смертью</w:t>
      </w:r>
      <w:r>
        <w:rPr>
          <w:sz w:val="26"/>
          <w:szCs w:val="26"/>
        </w:rPr>
        <w:t>.</w:t>
      </w:r>
    </w:p>
    <w:p w14:paraId="74FC37A2" w14:textId="47F7CC42" w:rsidR="00A70784" w:rsidRDefault="00A93ED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76352B8" w:rsidR="00BB5FFA" w:rsidRPr="003811CB" w:rsidRDefault="00A93EDC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01942FDA" w:rsidR="001723EC" w:rsidRPr="00FE1030" w:rsidRDefault="00A93ED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FE1030" w:rsidRPr="00FE103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E1030" w:rsidRPr="00FE10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1723EC" w:rsidRPr="00F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51B4A"/>
    <w:rsid w:val="001723EC"/>
    <w:rsid w:val="001E6377"/>
    <w:rsid w:val="002764C2"/>
    <w:rsid w:val="00310C56"/>
    <w:rsid w:val="003D16F5"/>
    <w:rsid w:val="003F57F6"/>
    <w:rsid w:val="00400480"/>
    <w:rsid w:val="004139D1"/>
    <w:rsid w:val="0049109B"/>
    <w:rsid w:val="004D4BDF"/>
    <w:rsid w:val="0050636F"/>
    <w:rsid w:val="005D6116"/>
    <w:rsid w:val="006161CA"/>
    <w:rsid w:val="00634A17"/>
    <w:rsid w:val="00640C1B"/>
    <w:rsid w:val="006D357E"/>
    <w:rsid w:val="007312BB"/>
    <w:rsid w:val="007779A2"/>
    <w:rsid w:val="008F2E7B"/>
    <w:rsid w:val="009259DA"/>
    <w:rsid w:val="009E3255"/>
    <w:rsid w:val="00A6042E"/>
    <w:rsid w:val="00A70784"/>
    <w:rsid w:val="00A93EDC"/>
    <w:rsid w:val="00B135B7"/>
    <w:rsid w:val="00BB5FFA"/>
    <w:rsid w:val="00C11240"/>
    <w:rsid w:val="00C74770"/>
    <w:rsid w:val="00CB3837"/>
    <w:rsid w:val="00D56474"/>
    <w:rsid w:val="00E113C2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2022-11-02T10:33:00Z</cp:lastPrinted>
  <dcterms:created xsi:type="dcterms:W3CDTF">2022-07-06T07:40:00Z</dcterms:created>
  <dcterms:modified xsi:type="dcterms:W3CDTF">2025-02-06T07:23:00Z</dcterms:modified>
</cp:coreProperties>
</file>