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3CF62C0F" w14:textId="3515144B" w:rsidR="00310C56" w:rsidRDefault="00E2499E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310C56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10C56">
        <w:rPr>
          <w:rFonts w:ascii="Times New Roman" w:hAnsi="Times New Roman" w:cs="Times New Roman"/>
          <w:sz w:val="26"/>
          <w:szCs w:val="26"/>
        </w:rPr>
        <w:t xml:space="preserve"> Контрольно-счетной</w:t>
      </w:r>
      <w:r w:rsidR="004F511F">
        <w:rPr>
          <w:rFonts w:ascii="Times New Roman" w:hAnsi="Times New Roman" w:cs="Times New Roman"/>
          <w:sz w:val="26"/>
          <w:szCs w:val="26"/>
        </w:rPr>
        <w:t xml:space="preserve"> </w:t>
      </w:r>
      <w:r w:rsidR="00310C56"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3D42A29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 w:rsidR="00E2499E">
        <w:rPr>
          <w:rFonts w:ascii="Times New Roman" w:hAnsi="Times New Roman" w:cs="Times New Roman"/>
          <w:sz w:val="26"/>
          <w:szCs w:val="26"/>
        </w:rPr>
        <w:t>С.С. Зобнина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0846FC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3A5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F511F">
        <w:rPr>
          <w:rFonts w:ascii="Times New Roman" w:hAnsi="Times New Roman" w:cs="Times New Roman"/>
          <w:sz w:val="26"/>
          <w:szCs w:val="26"/>
        </w:rPr>
        <w:t>ма</w:t>
      </w:r>
      <w:r w:rsidR="003B3A5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F51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28EBCD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B3A5D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140C24">
        <w:rPr>
          <w:rFonts w:ascii="Times New Roman" w:hAnsi="Times New Roman" w:cs="Times New Roman"/>
          <w:sz w:val="26"/>
          <w:szCs w:val="26"/>
        </w:rPr>
        <w:t xml:space="preserve">О </w:t>
      </w:r>
      <w:r w:rsidR="003B3A5D">
        <w:rPr>
          <w:rFonts w:ascii="Times New Roman" w:hAnsi="Times New Roman" w:cs="Times New Roman"/>
          <w:sz w:val="26"/>
          <w:szCs w:val="26"/>
        </w:rPr>
        <w:t>порядке установления повышающего коэффициента к базовому должностному окладу муниципальным служащим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8673D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3B3A5D">
        <w:rPr>
          <w:color w:val="000000"/>
          <w:sz w:val="26"/>
          <w:szCs w:val="26"/>
        </w:rPr>
        <w:t>администрация</w:t>
      </w:r>
      <w:r w:rsidR="00902D8F">
        <w:rPr>
          <w:color w:val="000000"/>
          <w:sz w:val="26"/>
          <w:szCs w:val="26"/>
        </w:rPr>
        <w:t xml:space="preserve"> Советского района, муниципальные служащие</w:t>
      </w:r>
      <w:r w:rsidR="000856D0">
        <w:rPr>
          <w:color w:val="000000"/>
          <w:sz w:val="26"/>
          <w:szCs w:val="26"/>
        </w:rPr>
        <w:t xml:space="preserve"> </w:t>
      </w:r>
      <w:r w:rsidR="003B3A5D">
        <w:rPr>
          <w:color w:val="000000"/>
          <w:sz w:val="26"/>
          <w:szCs w:val="26"/>
        </w:rPr>
        <w:t xml:space="preserve">администрации </w:t>
      </w:r>
      <w:r w:rsidR="000856D0">
        <w:rPr>
          <w:color w:val="000000"/>
          <w:sz w:val="26"/>
          <w:szCs w:val="26"/>
        </w:rPr>
        <w:t>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B4810D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3B3A5D">
        <w:rPr>
          <w:sz w:val="26"/>
          <w:szCs w:val="26"/>
        </w:rPr>
        <w:t>постановления администрации Советского района «О порядке установления повышающего коэффициента к базовому должностному окладу муниципальным служащим администрации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B3A5D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</w:t>
      </w:r>
      <w:r w:rsidR="004F511F">
        <w:rPr>
          <w:sz w:val="26"/>
          <w:szCs w:val="26"/>
        </w:rPr>
        <w:t>0</w:t>
      </w:r>
      <w:r w:rsidR="003B3A5D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4F51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4F511F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4F511F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B3A5D">
        <w:rPr>
          <w:sz w:val="26"/>
          <w:szCs w:val="26"/>
        </w:rPr>
        <w:t>4309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B3A5D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4F511F">
        <w:rPr>
          <w:sz w:val="26"/>
          <w:szCs w:val="26"/>
        </w:rPr>
        <w:t>0</w:t>
      </w:r>
      <w:r w:rsidR="003B3A5D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4F51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4F511F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3B3A5D">
        <w:rPr>
          <w:sz w:val="26"/>
          <w:szCs w:val="26"/>
        </w:rPr>
        <w:t>269</w:t>
      </w:r>
      <w:r w:rsidR="004F511F">
        <w:rPr>
          <w:sz w:val="26"/>
          <w:szCs w:val="26"/>
        </w:rPr>
        <w:t xml:space="preserve">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3B335B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B3A5D">
        <w:rPr>
          <w:color w:val="000000"/>
          <w:sz w:val="26"/>
          <w:szCs w:val="26"/>
        </w:rPr>
        <w:t>06</w:t>
      </w:r>
      <w:r w:rsidR="004F511F" w:rsidRPr="006B0238">
        <w:rPr>
          <w:sz w:val="26"/>
          <w:szCs w:val="26"/>
        </w:rPr>
        <w:t>.</w:t>
      </w:r>
      <w:r w:rsidR="004F511F">
        <w:rPr>
          <w:sz w:val="26"/>
          <w:szCs w:val="26"/>
        </w:rPr>
        <w:t>0</w:t>
      </w:r>
      <w:r w:rsidR="003B3A5D">
        <w:rPr>
          <w:sz w:val="26"/>
          <w:szCs w:val="26"/>
        </w:rPr>
        <w:t>5</w:t>
      </w:r>
      <w:r w:rsidR="004F511F" w:rsidRPr="006B0238">
        <w:rPr>
          <w:sz w:val="26"/>
          <w:szCs w:val="26"/>
        </w:rPr>
        <w:t>.202</w:t>
      </w:r>
      <w:r w:rsidR="004F511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B3A5D">
        <w:rPr>
          <w:sz w:val="26"/>
          <w:szCs w:val="26"/>
        </w:rPr>
        <w:t>28</w:t>
      </w:r>
      <w:r w:rsidR="004F511F" w:rsidRPr="006B0238">
        <w:rPr>
          <w:sz w:val="26"/>
          <w:szCs w:val="26"/>
        </w:rPr>
        <w:t>.</w:t>
      </w:r>
      <w:r w:rsidR="004F511F">
        <w:rPr>
          <w:sz w:val="26"/>
          <w:szCs w:val="26"/>
        </w:rPr>
        <w:t>0</w:t>
      </w:r>
      <w:r w:rsidR="003B3A5D">
        <w:rPr>
          <w:sz w:val="26"/>
          <w:szCs w:val="26"/>
        </w:rPr>
        <w:t>5</w:t>
      </w:r>
      <w:r w:rsidR="004F511F" w:rsidRPr="006B0238">
        <w:rPr>
          <w:sz w:val="26"/>
          <w:szCs w:val="26"/>
        </w:rPr>
        <w:t>.202</w:t>
      </w:r>
      <w:r w:rsidR="004F511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916535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B3A5D">
        <w:rPr>
          <w:sz w:val="26"/>
          <w:szCs w:val="26"/>
        </w:rPr>
        <w:t>06</w:t>
      </w:r>
      <w:r w:rsidR="004F511F" w:rsidRPr="006B0238">
        <w:rPr>
          <w:sz w:val="26"/>
          <w:szCs w:val="26"/>
        </w:rPr>
        <w:t>.</w:t>
      </w:r>
      <w:r w:rsidR="004F511F">
        <w:rPr>
          <w:sz w:val="26"/>
          <w:szCs w:val="26"/>
        </w:rPr>
        <w:t>0</w:t>
      </w:r>
      <w:r w:rsidR="003B3A5D">
        <w:rPr>
          <w:sz w:val="26"/>
          <w:szCs w:val="26"/>
        </w:rPr>
        <w:t>5</w:t>
      </w:r>
      <w:r w:rsidR="004F511F" w:rsidRPr="006B0238">
        <w:rPr>
          <w:sz w:val="26"/>
          <w:szCs w:val="26"/>
        </w:rPr>
        <w:t>.202</w:t>
      </w:r>
      <w:r w:rsidR="004F511F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4F511F">
        <w:rPr>
          <w:sz w:val="26"/>
          <w:szCs w:val="26"/>
        </w:rPr>
        <w:t>1</w:t>
      </w:r>
      <w:r w:rsidR="003B3A5D">
        <w:rPr>
          <w:sz w:val="26"/>
          <w:szCs w:val="26"/>
        </w:rPr>
        <w:t>2</w:t>
      </w:r>
      <w:r w:rsidR="004F511F" w:rsidRPr="006B0238">
        <w:rPr>
          <w:sz w:val="26"/>
          <w:szCs w:val="26"/>
        </w:rPr>
        <w:t>.</w:t>
      </w:r>
      <w:r w:rsidR="004F511F">
        <w:rPr>
          <w:sz w:val="26"/>
          <w:szCs w:val="26"/>
        </w:rPr>
        <w:t>0</w:t>
      </w:r>
      <w:r w:rsidR="003B3A5D">
        <w:rPr>
          <w:sz w:val="26"/>
          <w:szCs w:val="26"/>
        </w:rPr>
        <w:t>5</w:t>
      </w:r>
      <w:r w:rsidR="004F511F" w:rsidRPr="006B0238">
        <w:rPr>
          <w:sz w:val="26"/>
          <w:szCs w:val="26"/>
        </w:rPr>
        <w:t>.202</w:t>
      </w:r>
      <w:r w:rsidR="004F511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601513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B3A5D">
        <w:rPr>
          <w:sz w:val="26"/>
          <w:szCs w:val="26"/>
        </w:rPr>
        <w:t>установление повышающего коэффициента к базовому должностному окладу муниципальным служащим администрации Советского района</w:t>
      </w:r>
      <w:r w:rsidR="004F511F">
        <w:rPr>
          <w:sz w:val="26"/>
          <w:szCs w:val="26"/>
        </w:rPr>
        <w:t xml:space="preserve"> </w:t>
      </w:r>
      <w:r w:rsidR="003B3A5D">
        <w:rPr>
          <w:sz w:val="26"/>
          <w:szCs w:val="26"/>
        </w:rPr>
        <w:t xml:space="preserve">в рамках </w:t>
      </w:r>
      <w:r w:rsidR="004F511F">
        <w:rPr>
          <w:sz w:val="26"/>
          <w:szCs w:val="26"/>
        </w:rPr>
        <w:t>коэффициента 1,3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71197D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B3A5D">
        <w:rPr>
          <w:sz w:val="26"/>
          <w:szCs w:val="26"/>
        </w:rPr>
        <w:t>2 626,5 тыс. руб. за счет МБТ из поселений; обеспечены БА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09C5D7AE" w:rsidR="00BB5FFA" w:rsidRDefault="00ED6E2E" w:rsidP="0023531D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 xml:space="preserve">проект МПА </w:t>
      </w:r>
      <w:r w:rsidR="0023531D">
        <w:rPr>
          <w:b/>
          <w:bCs/>
          <w:sz w:val="26"/>
          <w:szCs w:val="26"/>
        </w:rPr>
        <w:t xml:space="preserve">подлежит </w:t>
      </w:r>
      <w:r w:rsidR="00BB5FFA" w:rsidRPr="003C3B5D">
        <w:rPr>
          <w:b/>
          <w:bCs/>
          <w:sz w:val="26"/>
          <w:szCs w:val="26"/>
        </w:rPr>
        <w:t>согласован</w:t>
      </w:r>
      <w:r w:rsidR="0023531D">
        <w:rPr>
          <w:b/>
          <w:bCs/>
          <w:sz w:val="26"/>
          <w:szCs w:val="26"/>
        </w:rPr>
        <w:t>ию</w:t>
      </w:r>
      <w:r w:rsidR="00BB5FFA" w:rsidRPr="003C3B5D">
        <w:rPr>
          <w:b/>
          <w:bCs/>
          <w:sz w:val="26"/>
          <w:szCs w:val="26"/>
        </w:rPr>
        <w:t xml:space="preserve">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70982F87" w:rsidR="00310C56" w:rsidRDefault="00E2499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BB5FFA" w:rsidRPr="00BB5FF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B5FFA" w:rsidRPr="00BB5FFA">
        <w:rPr>
          <w:rFonts w:ascii="Times New Roman" w:hAnsi="Times New Roman" w:cs="Times New Roman"/>
          <w:sz w:val="26"/>
          <w:szCs w:val="26"/>
        </w:rPr>
        <w:t xml:space="preserve"> КСП </w:t>
      </w:r>
      <w:r w:rsidR="00BB5FFA" w:rsidRPr="00BB5FFA">
        <w:rPr>
          <w:rFonts w:ascii="Times New Roman" w:hAnsi="Times New Roman" w:cs="Times New Roman"/>
          <w:sz w:val="26"/>
          <w:szCs w:val="26"/>
        </w:rPr>
        <w:tab/>
      </w:r>
      <w:r w:rsidR="00BB5FFA" w:rsidRPr="00BB5FFA">
        <w:rPr>
          <w:rFonts w:ascii="Times New Roman" w:hAnsi="Times New Roman" w:cs="Times New Roman"/>
          <w:sz w:val="26"/>
          <w:szCs w:val="26"/>
        </w:rPr>
        <w:tab/>
      </w:r>
      <w:r w:rsidR="00BB5FFA" w:rsidRPr="00BB5FFA">
        <w:rPr>
          <w:rFonts w:ascii="Times New Roman" w:hAnsi="Times New Roman" w:cs="Times New Roman"/>
          <w:sz w:val="26"/>
          <w:szCs w:val="26"/>
        </w:rPr>
        <w:tab/>
      </w:r>
      <w:r w:rsidR="00BB5FFA" w:rsidRPr="00BB5FFA">
        <w:rPr>
          <w:rFonts w:ascii="Times New Roman" w:hAnsi="Times New Roman" w:cs="Times New Roman"/>
          <w:sz w:val="26"/>
          <w:szCs w:val="26"/>
        </w:rPr>
        <w:tab/>
      </w:r>
      <w:r w:rsidR="00BB5FFA" w:rsidRPr="00BB5FFA">
        <w:rPr>
          <w:rFonts w:ascii="Times New Roman" w:hAnsi="Times New Roman" w:cs="Times New Roman"/>
          <w:sz w:val="26"/>
          <w:szCs w:val="26"/>
        </w:rPr>
        <w:tab/>
      </w:r>
      <w:r w:rsidR="00BB5FFA" w:rsidRPr="00BB5F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С.С. Зобнина</w:t>
      </w:r>
    </w:p>
    <w:p w14:paraId="714CED6D" w14:textId="764DB6BE" w:rsidR="00DC26D3" w:rsidRPr="00310C56" w:rsidRDefault="004F511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3A5D">
        <w:rPr>
          <w:rFonts w:ascii="Times New Roman" w:hAnsi="Times New Roman" w:cs="Times New Roman"/>
          <w:sz w:val="26"/>
          <w:szCs w:val="26"/>
        </w:rPr>
        <w:t>2</w:t>
      </w:r>
      <w:r w:rsidR="00DC26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3A5D">
        <w:rPr>
          <w:rFonts w:ascii="Times New Roman" w:hAnsi="Times New Roman" w:cs="Times New Roman"/>
          <w:sz w:val="26"/>
          <w:szCs w:val="26"/>
        </w:rPr>
        <w:t>5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0C615A"/>
    <w:rsid w:val="00140C24"/>
    <w:rsid w:val="00150FA9"/>
    <w:rsid w:val="001F674C"/>
    <w:rsid w:val="002241F3"/>
    <w:rsid w:val="0023531D"/>
    <w:rsid w:val="002764C2"/>
    <w:rsid w:val="002D61FC"/>
    <w:rsid w:val="00310C56"/>
    <w:rsid w:val="003B3A5D"/>
    <w:rsid w:val="003D16F5"/>
    <w:rsid w:val="003E1CCD"/>
    <w:rsid w:val="004D3FFD"/>
    <w:rsid w:val="004D4BDF"/>
    <w:rsid w:val="004F511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347FE"/>
    <w:rsid w:val="0084079D"/>
    <w:rsid w:val="0089046D"/>
    <w:rsid w:val="008A1664"/>
    <w:rsid w:val="008B4F7B"/>
    <w:rsid w:val="008C3CA0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CB4AD1"/>
    <w:rsid w:val="00D60E2F"/>
    <w:rsid w:val="00DC26D3"/>
    <w:rsid w:val="00DC342D"/>
    <w:rsid w:val="00DF7CD9"/>
    <w:rsid w:val="00E10567"/>
    <w:rsid w:val="00E113C2"/>
    <w:rsid w:val="00E2499E"/>
    <w:rsid w:val="00E42905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39</cp:revision>
  <cp:lastPrinted>2022-12-10T14:23:00Z</cp:lastPrinted>
  <dcterms:created xsi:type="dcterms:W3CDTF">2022-07-06T07:40:00Z</dcterms:created>
  <dcterms:modified xsi:type="dcterms:W3CDTF">2025-05-12T11:19:00Z</dcterms:modified>
</cp:coreProperties>
</file>