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53B163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F7AF0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F7AF0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F7A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F3A7B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403F7D">
        <w:rPr>
          <w:rFonts w:ascii="Times New Roman" w:hAnsi="Times New Roman" w:cs="Times New Roman"/>
          <w:sz w:val="26"/>
          <w:szCs w:val="26"/>
        </w:rPr>
        <w:t>14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403F7D">
        <w:rPr>
          <w:rFonts w:ascii="Times New Roman" w:hAnsi="Times New Roman" w:cs="Times New Roman"/>
          <w:sz w:val="26"/>
          <w:szCs w:val="26"/>
        </w:rPr>
        <w:t>6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22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403F7D">
        <w:rPr>
          <w:rFonts w:ascii="Times New Roman" w:hAnsi="Times New Roman" w:cs="Times New Roman"/>
          <w:sz w:val="26"/>
          <w:szCs w:val="26"/>
        </w:rPr>
        <w:t>1747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86CB92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403F7D">
        <w:rPr>
          <w:sz w:val="26"/>
          <w:szCs w:val="26"/>
        </w:rPr>
        <w:t>14.06.2022 № 1747/НПА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BF7AF0">
        <w:rPr>
          <w:sz w:val="26"/>
          <w:szCs w:val="26"/>
        </w:rPr>
        <w:t>и.о.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BF7AF0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BF7AF0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F7AF0">
        <w:rPr>
          <w:sz w:val="26"/>
          <w:szCs w:val="26"/>
        </w:rPr>
        <w:t>4077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83666">
        <w:rPr>
          <w:sz w:val="26"/>
          <w:szCs w:val="26"/>
        </w:rPr>
        <w:t>1</w:t>
      </w:r>
      <w:r w:rsidR="00BF7AF0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BF7AF0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F7AF0">
        <w:rPr>
          <w:sz w:val="26"/>
          <w:szCs w:val="26"/>
        </w:rPr>
        <w:t>203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8CDC6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3666">
        <w:rPr>
          <w:color w:val="000000"/>
          <w:sz w:val="26"/>
          <w:szCs w:val="26"/>
        </w:rPr>
        <w:t>1</w:t>
      </w:r>
      <w:r w:rsidR="00BF7AF0">
        <w:rPr>
          <w:color w:val="000000"/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BF7AF0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F7AF0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BF7AF0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0169D1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F7AF0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BF7AF0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F7AF0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BF7AF0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BF7AF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6A2E6E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BF7AF0">
        <w:rPr>
          <w:rStyle w:val="FontStyle13"/>
          <w:sz w:val="26"/>
          <w:szCs w:val="26"/>
        </w:rPr>
        <w:t xml:space="preserve">на возмещение затрат по содержанию маточного поголовья сельскохозяйственных животных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BCCE034" w14:textId="364DB657" w:rsidR="00BF7AF0" w:rsidRPr="00BF7AF0" w:rsidRDefault="00BF7AF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F7AF0">
        <w:rPr>
          <w:rFonts w:ascii="Times New Roman" w:hAnsi="Times New Roman" w:cs="Times New Roman"/>
          <w:sz w:val="26"/>
          <w:szCs w:val="26"/>
        </w:rPr>
        <w:t>21.04.202</w:t>
      </w:r>
      <w:r w:rsidRPr="00BF7AF0">
        <w:rPr>
          <w:rFonts w:ascii="Times New Roman" w:hAnsi="Times New Roman" w:cs="Times New Roman"/>
          <w:sz w:val="26"/>
          <w:szCs w:val="26"/>
        </w:rPr>
        <w:t>3</w:t>
      </w:r>
    </w:p>
    <w:sectPr w:rsidR="00BF7AF0" w:rsidRPr="00B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BF7AF0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31</cp:revision>
  <cp:lastPrinted>2022-10-30T12:52:00Z</cp:lastPrinted>
  <dcterms:created xsi:type="dcterms:W3CDTF">2022-07-06T07:40:00Z</dcterms:created>
  <dcterms:modified xsi:type="dcterms:W3CDTF">2023-04-21T09:12:00Z</dcterms:modified>
</cp:coreProperties>
</file>