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5CFC4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3677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E38AA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60167D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2E38AA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E11EBF">
        <w:rPr>
          <w:rFonts w:ascii="Times New Roman" w:hAnsi="Times New Roman" w:cs="Times New Roman"/>
          <w:sz w:val="26"/>
          <w:szCs w:val="26"/>
        </w:rPr>
        <w:t>14</w:t>
      </w:r>
      <w:r w:rsidR="002E38AA">
        <w:rPr>
          <w:rFonts w:ascii="Times New Roman" w:hAnsi="Times New Roman" w:cs="Times New Roman"/>
          <w:sz w:val="26"/>
          <w:szCs w:val="26"/>
        </w:rPr>
        <w:t>.0</w:t>
      </w:r>
      <w:r w:rsidR="00E11EBF">
        <w:rPr>
          <w:rFonts w:ascii="Times New Roman" w:hAnsi="Times New Roman" w:cs="Times New Roman"/>
          <w:sz w:val="26"/>
          <w:szCs w:val="26"/>
        </w:rPr>
        <w:t>4</w:t>
      </w:r>
      <w:r w:rsidR="002E38AA">
        <w:rPr>
          <w:rFonts w:ascii="Times New Roman" w:hAnsi="Times New Roman" w:cs="Times New Roman"/>
          <w:sz w:val="26"/>
          <w:szCs w:val="26"/>
        </w:rPr>
        <w:t xml:space="preserve">.2025 № </w:t>
      </w:r>
      <w:r w:rsidR="00E11EBF">
        <w:rPr>
          <w:rFonts w:ascii="Times New Roman" w:hAnsi="Times New Roman" w:cs="Times New Roman"/>
          <w:sz w:val="26"/>
          <w:szCs w:val="26"/>
        </w:rPr>
        <w:t>586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2A06BFF3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E38AA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11EBF">
        <w:rPr>
          <w:sz w:val="26"/>
          <w:szCs w:val="26"/>
        </w:rPr>
        <w:t>14.04.2025 № 586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D43677">
        <w:rPr>
          <w:sz w:val="26"/>
          <w:szCs w:val="26"/>
        </w:rPr>
        <w:t>28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2E38AA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D43677">
        <w:rPr>
          <w:sz w:val="26"/>
          <w:szCs w:val="26"/>
        </w:rPr>
        <w:t>489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D43677">
        <w:rPr>
          <w:sz w:val="26"/>
          <w:szCs w:val="26"/>
        </w:rPr>
        <w:t>28</w:t>
      </w:r>
      <w:r w:rsidRPr="006B0238">
        <w:rPr>
          <w:sz w:val="26"/>
          <w:szCs w:val="26"/>
        </w:rPr>
        <w:t>.</w:t>
      </w:r>
      <w:r w:rsidR="009C6DA2">
        <w:rPr>
          <w:sz w:val="26"/>
          <w:szCs w:val="26"/>
        </w:rPr>
        <w:t>0</w:t>
      </w:r>
      <w:r w:rsidR="002E38AA">
        <w:rPr>
          <w:sz w:val="26"/>
          <w:szCs w:val="26"/>
        </w:rPr>
        <w:t>7</w:t>
      </w:r>
      <w:r w:rsidRPr="006B0238">
        <w:rPr>
          <w:sz w:val="26"/>
          <w:szCs w:val="26"/>
        </w:rPr>
        <w:t>.202</w:t>
      </w:r>
      <w:r w:rsidR="009C6DA2">
        <w:rPr>
          <w:sz w:val="26"/>
          <w:szCs w:val="26"/>
        </w:rPr>
        <w:t>5 № 20-96-вх-</w:t>
      </w:r>
      <w:r w:rsidR="002E38AA">
        <w:rPr>
          <w:sz w:val="26"/>
          <w:szCs w:val="26"/>
        </w:rPr>
        <w:t>4</w:t>
      </w:r>
      <w:r w:rsidR="00D43677">
        <w:rPr>
          <w:sz w:val="26"/>
          <w:szCs w:val="26"/>
        </w:rPr>
        <w:t>40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074F6706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43677">
        <w:rPr>
          <w:sz w:val="26"/>
          <w:szCs w:val="26"/>
        </w:rPr>
        <w:t>28</w:t>
      </w:r>
      <w:r w:rsidR="002E38AA" w:rsidRPr="006B0238">
        <w:rPr>
          <w:sz w:val="26"/>
          <w:szCs w:val="26"/>
        </w:rPr>
        <w:t>.</w:t>
      </w:r>
      <w:r w:rsidR="002E38AA">
        <w:rPr>
          <w:sz w:val="26"/>
          <w:szCs w:val="26"/>
        </w:rPr>
        <w:t>07</w:t>
      </w:r>
      <w:r w:rsidR="002E38AA" w:rsidRPr="006B0238">
        <w:rPr>
          <w:sz w:val="26"/>
          <w:szCs w:val="26"/>
        </w:rPr>
        <w:t>.202</w:t>
      </w:r>
      <w:r w:rsidR="002E38A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D43677">
        <w:rPr>
          <w:sz w:val="26"/>
          <w:szCs w:val="26"/>
        </w:rPr>
        <w:t>15</w:t>
      </w:r>
      <w:r w:rsidR="002E38AA" w:rsidRPr="006B0238">
        <w:rPr>
          <w:sz w:val="26"/>
          <w:szCs w:val="26"/>
        </w:rPr>
        <w:t>.</w:t>
      </w:r>
      <w:r w:rsidR="002E38AA">
        <w:rPr>
          <w:sz w:val="26"/>
          <w:szCs w:val="26"/>
        </w:rPr>
        <w:t>0</w:t>
      </w:r>
      <w:r w:rsidR="00E11EBF">
        <w:rPr>
          <w:sz w:val="26"/>
          <w:szCs w:val="26"/>
        </w:rPr>
        <w:t>8</w:t>
      </w:r>
      <w:r w:rsidR="002E38AA" w:rsidRPr="006B0238">
        <w:rPr>
          <w:sz w:val="26"/>
          <w:szCs w:val="26"/>
        </w:rPr>
        <w:t>.202</w:t>
      </w:r>
      <w:r w:rsidR="002E38A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3BAFDEEB" w14:textId="165AF9E4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43677">
        <w:rPr>
          <w:sz w:val="26"/>
          <w:szCs w:val="26"/>
        </w:rPr>
        <w:t>28</w:t>
      </w:r>
      <w:r w:rsidR="002E38AA" w:rsidRPr="006B0238">
        <w:rPr>
          <w:sz w:val="26"/>
          <w:szCs w:val="26"/>
        </w:rPr>
        <w:t>.</w:t>
      </w:r>
      <w:r w:rsidR="002E38AA">
        <w:rPr>
          <w:sz w:val="26"/>
          <w:szCs w:val="26"/>
        </w:rPr>
        <w:t>07</w:t>
      </w:r>
      <w:r w:rsidR="002E38AA" w:rsidRPr="006B0238">
        <w:rPr>
          <w:sz w:val="26"/>
          <w:szCs w:val="26"/>
        </w:rPr>
        <w:t>.202</w:t>
      </w:r>
      <w:r w:rsidR="002E38A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D43677">
        <w:rPr>
          <w:sz w:val="26"/>
          <w:szCs w:val="26"/>
        </w:rPr>
        <w:t>29</w:t>
      </w:r>
      <w:r w:rsidR="002E38AA" w:rsidRPr="006B0238">
        <w:rPr>
          <w:sz w:val="26"/>
          <w:szCs w:val="26"/>
        </w:rPr>
        <w:t>.</w:t>
      </w:r>
      <w:r w:rsidR="002E38AA">
        <w:rPr>
          <w:sz w:val="26"/>
          <w:szCs w:val="26"/>
        </w:rPr>
        <w:t>07</w:t>
      </w:r>
      <w:r w:rsidR="002E38AA" w:rsidRPr="006B0238">
        <w:rPr>
          <w:sz w:val="26"/>
          <w:szCs w:val="26"/>
        </w:rPr>
        <w:t>.202</w:t>
      </w:r>
      <w:r w:rsidR="002E38A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32079C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E11EBF">
        <w:rPr>
          <w:sz w:val="26"/>
          <w:szCs w:val="26"/>
        </w:rPr>
        <w:t xml:space="preserve">на ФКГС </w:t>
      </w:r>
      <w:r w:rsidR="009C6DA2">
        <w:rPr>
          <w:sz w:val="26"/>
          <w:szCs w:val="26"/>
        </w:rPr>
        <w:t xml:space="preserve">г.п. </w:t>
      </w:r>
      <w:r w:rsidR="00E11EBF">
        <w:rPr>
          <w:sz w:val="26"/>
          <w:szCs w:val="26"/>
        </w:rPr>
        <w:t>Агириш (парк «Боровичок»); с.п. Алябьевский (Парк Победы); г.п. Коммунистический (ул. Матросова); г.п. Пионерский (Мемориальный парк); г.п. Таёжный (сквер Мужества)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C629C2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43677">
        <w:rPr>
          <w:sz w:val="26"/>
          <w:szCs w:val="26"/>
        </w:rPr>
        <w:t>7 614 077,78</w:t>
      </w:r>
      <w:r w:rsidR="00E11EBF">
        <w:rPr>
          <w:sz w:val="26"/>
          <w:szCs w:val="26"/>
        </w:rPr>
        <w:t>,00</w:t>
      </w:r>
      <w:r w:rsidR="009C6DA2">
        <w:rPr>
          <w:sz w:val="26"/>
          <w:szCs w:val="26"/>
        </w:rPr>
        <w:t xml:space="preserve"> руб.; </w:t>
      </w:r>
      <w:r w:rsidR="00D43677">
        <w:rPr>
          <w:sz w:val="26"/>
          <w:szCs w:val="26"/>
        </w:rPr>
        <w:t xml:space="preserve">2025; </w:t>
      </w:r>
      <w:r w:rsidR="009C6DA2">
        <w:rPr>
          <w:sz w:val="26"/>
          <w:szCs w:val="26"/>
        </w:rPr>
        <w:t xml:space="preserve">обеспечены </w:t>
      </w:r>
      <w:r w:rsidR="00D43677">
        <w:rPr>
          <w:sz w:val="26"/>
          <w:szCs w:val="26"/>
        </w:rPr>
        <w:t>БА с учетом СБР</w:t>
      </w:r>
      <w:r>
        <w:rPr>
          <w:sz w:val="26"/>
          <w:szCs w:val="26"/>
        </w:rPr>
        <w:t>;</w:t>
      </w:r>
    </w:p>
    <w:p w14:paraId="65F3F278" w14:textId="7BFF31B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C6DA2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33D3B6D7" w:rsidR="00BB5FFA" w:rsidRDefault="00ED6E2E" w:rsidP="00E11EB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04754F35" w:rsidR="00BC70F6" w:rsidRPr="00310C56" w:rsidRDefault="00D4367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9C6DA2">
        <w:rPr>
          <w:rFonts w:ascii="Times New Roman" w:hAnsi="Times New Roman" w:cs="Times New Roman"/>
          <w:sz w:val="26"/>
          <w:szCs w:val="26"/>
        </w:rPr>
        <w:t>0</w:t>
      </w:r>
      <w:r w:rsidR="002E38AA">
        <w:rPr>
          <w:rFonts w:ascii="Times New Roman" w:hAnsi="Times New Roman" w:cs="Times New Roman"/>
          <w:sz w:val="26"/>
          <w:szCs w:val="26"/>
        </w:rPr>
        <w:t>7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9C6DA2">
        <w:rPr>
          <w:rFonts w:ascii="Times New Roman" w:hAnsi="Times New Roman" w:cs="Times New Roman"/>
          <w:sz w:val="26"/>
          <w:szCs w:val="26"/>
        </w:rPr>
        <w:t>5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3563F"/>
    <w:rsid w:val="00095F51"/>
    <w:rsid w:val="000B2F6C"/>
    <w:rsid w:val="001118DD"/>
    <w:rsid w:val="00150FA9"/>
    <w:rsid w:val="00157F6F"/>
    <w:rsid w:val="00212193"/>
    <w:rsid w:val="002764C2"/>
    <w:rsid w:val="00292DA7"/>
    <w:rsid w:val="002D61FC"/>
    <w:rsid w:val="002E38AA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419B6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6F5998"/>
    <w:rsid w:val="007250F2"/>
    <w:rsid w:val="007F2837"/>
    <w:rsid w:val="0084079D"/>
    <w:rsid w:val="008928C4"/>
    <w:rsid w:val="009B070D"/>
    <w:rsid w:val="009C6DA2"/>
    <w:rsid w:val="00A03981"/>
    <w:rsid w:val="00A5529F"/>
    <w:rsid w:val="00A62851"/>
    <w:rsid w:val="00A70784"/>
    <w:rsid w:val="00AB4050"/>
    <w:rsid w:val="00AF4E11"/>
    <w:rsid w:val="00B24CB4"/>
    <w:rsid w:val="00B347AE"/>
    <w:rsid w:val="00B614EE"/>
    <w:rsid w:val="00BB5FFA"/>
    <w:rsid w:val="00BB78CB"/>
    <w:rsid w:val="00BC70F6"/>
    <w:rsid w:val="00C11240"/>
    <w:rsid w:val="00C50002"/>
    <w:rsid w:val="00CF0A8A"/>
    <w:rsid w:val="00CF548D"/>
    <w:rsid w:val="00D43677"/>
    <w:rsid w:val="00D60E2F"/>
    <w:rsid w:val="00DF7CD9"/>
    <w:rsid w:val="00E10567"/>
    <w:rsid w:val="00E113C2"/>
    <w:rsid w:val="00E11EBF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41</cp:revision>
  <cp:lastPrinted>2024-06-13T04:30:00Z</cp:lastPrinted>
  <dcterms:created xsi:type="dcterms:W3CDTF">2022-07-06T07:40:00Z</dcterms:created>
  <dcterms:modified xsi:type="dcterms:W3CDTF">2025-07-29T11:48:00Z</dcterms:modified>
</cp:coreProperties>
</file>