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82C19D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512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55128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31C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06902CA8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D530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191460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D530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55128">
        <w:rPr>
          <w:sz w:val="26"/>
          <w:szCs w:val="26"/>
        </w:rPr>
        <w:t xml:space="preserve">и.о.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355128">
        <w:rPr>
          <w:sz w:val="26"/>
          <w:szCs w:val="26"/>
        </w:rPr>
        <w:t>17</w:t>
      </w:r>
      <w:r w:rsidR="00C11240">
        <w:rPr>
          <w:sz w:val="26"/>
          <w:szCs w:val="26"/>
        </w:rPr>
        <w:t>.</w:t>
      </w:r>
      <w:r w:rsidR="002D5574">
        <w:rPr>
          <w:sz w:val="26"/>
          <w:szCs w:val="26"/>
        </w:rPr>
        <w:t>1</w:t>
      </w:r>
      <w:r w:rsidR="00355128">
        <w:rPr>
          <w:sz w:val="26"/>
          <w:szCs w:val="26"/>
        </w:rPr>
        <w:t>2</w:t>
      </w:r>
      <w:r w:rsidR="00C11240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355128">
        <w:rPr>
          <w:sz w:val="26"/>
          <w:szCs w:val="26"/>
        </w:rPr>
        <w:t>20-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355128">
        <w:rPr>
          <w:sz w:val="26"/>
          <w:szCs w:val="26"/>
        </w:rPr>
        <w:t>836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55128">
        <w:rPr>
          <w:sz w:val="26"/>
          <w:szCs w:val="26"/>
        </w:rPr>
        <w:t>17</w:t>
      </w:r>
      <w:r w:rsidR="00C11240">
        <w:rPr>
          <w:sz w:val="26"/>
          <w:szCs w:val="26"/>
        </w:rPr>
        <w:t>.</w:t>
      </w:r>
      <w:r w:rsidR="002D5574">
        <w:rPr>
          <w:sz w:val="26"/>
          <w:szCs w:val="26"/>
        </w:rPr>
        <w:t>1</w:t>
      </w:r>
      <w:r w:rsidR="00355128">
        <w:rPr>
          <w:sz w:val="26"/>
          <w:szCs w:val="26"/>
        </w:rPr>
        <w:t>2</w:t>
      </w:r>
      <w:r w:rsidR="00C11240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35512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2D6FDA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55128">
        <w:rPr>
          <w:color w:val="000000"/>
          <w:sz w:val="26"/>
          <w:szCs w:val="26"/>
        </w:rPr>
        <w:t>1</w:t>
      </w:r>
      <w:r w:rsidR="002D5574">
        <w:rPr>
          <w:sz w:val="26"/>
          <w:szCs w:val="26"/>
        </w:rPr>
        <w:t>7.1</w:t>
      </w:r>
      <w:r w:rsidR="00355128">
        <w:rPr>
          <w:sz w:val="26"/>
          <w:szCs w:val="26"/>
        </w:rPr>
        <w:t>2</w:t>
      </w:r>
      <w:r w:rsidR="002D5574">
        <w:rPr>
          <w:sz w:val="26"/>
          <w:szCs w:val="26"/>
        </w:rPr>
        <w:t>.2024</w:t>
      </w:r>
      <w:r w:rsidRPr="003811CB">
        <w:rPr>
          <w:sz w:val="26"/>
          <w:szCs w:val="26"/>
        </w:rPr>
        <w:t xml:space="preserve"> по </w:t>
      </w:r>
      <w:r w:rsidR="002D5574">
        <w:rPr>
          <w:sz w:val="26"/>
          <w:szCs w:val="26"/>
        </w:rPr>
        <w:t>2</w:t>
      </w:r>
      <w:r w:rsidR="00355128">
        <w:rPr>
          <w:sz w:val="26"/>
          <w:szCs w:val="26"/>
        </w:rPr>
        <w:t>8</w:t>
      </w:r>
      <w:r w:rsidR="002D5574">
        <w:rPr>
          <w:sz w:val="26"/>
          <w:szCs w:val="26"/>
        </w:rPr>
        <w:t>.1</w:t>
      </w:r>
      <w:r w:rsidR="00355128">
        <w:rPr>
          <w:sz w:val="26"/>
          <w:szCs w:val="26"/>
        </w:rPr>
        <w:t>2</w:t>
      </w:r>
      <w:r w:rsidR="002D5574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16CEF8F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55128">
        <w:rPr>
          <w:sz w:val="26"/>
          <w:szCs w:val="26"/>
        </w:rPr>
        <w:t>1</w:t>
      </w:r>
      <w:r w:rsidR="002D5574">
        <w:rPr>
          <w:sz w:val="26"/>
          <w:szCs w:val="26"/>
        </w:rPr>
        <w:t>7.1</w:t>
      </w:r>
      <w:r w:rsidR="00355128">
        <w:rPr>
          <w:sz w:val="26"/>
          <w:szCs w:val="26"/>
        </w:rPr>
        <w:t>2</w:t>
      </w:r>
      <w:r w:rsidR="002D5574">
        <w:rPr>
          <w:sz w:val="26"/>
          <w:szCs w:val="26"/>
        </w:rPr>
        <w:t xml:space="preserve">.2024 </w:t>
      </w:r>
      <w:r>
        <w:rPr>
          <w:sz w:val="26"/>
          <w:szCs w:val="26"/>
        </w:rPr>
        <w:t xml:space="preserve">по </w:t>
      </w:r>
      <w:r w:rsidR="00355128">
        <w:rPr>
          <w:sz w:val="26"/>
          <w:szCs w:val="26"/>
        </w:rPr>
        <w:t>19</w:t>
      </w:r>
      <w:r w:rsidR="002D5574">
        <w:rPr>
          <w:sz w:val="26"/>
          <w:szCs w:val="26"/>
        </w:rPr>
        <w:t>.</w:t>
      </w:r>
      <w:r w:rsidR="00355128">
        <w:rPr>
          <w:sz w:val="26"/>
          <w:szCs w:val="26"/>
        </w:rPr>
        <w:t>12</w:t>
      </w:r>
      <w:r w:rsidR="002D5574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3F0DB1EB" w:rsidR="00A70784" w:rsidRDefault="00DD530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4651B8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55128">
        <w:rPr>
          <w:sz w:val="26"/>
          <w:szCs w:val="26"/>
        </w:rPr>
        <w:t>702 755,5</w:t>
      </w:r>
      <w:r w:rsidR="00531C51">
        <w:rPr>
          <w:sz w:val="26"/>
          <w:szCs w:val="26"/>
        </w:rPr>
        <w:t xml:space="preserve"> тыс. руб.; 202</w:t>
      </w:r>
      <w:r w:rsidR="00355128">
        <w:rPr>
          <w:sz w:val="26"/>
          <w:szCs w:val="26"/>
        </w:rPr>
        <w:t>5-27г</w:t>
      </w:r>
      <w:r w:rsidR="00531C51">
        <w:rPr>
          <w:sz w:val="26"/>
          <w:szCs w:val="26"/>
        </w:rPr>
        <w:t>г.</w:t>
      </w:r>
      <w:r w:rsidR="004A6F6B">
        <w:rPr>
          <w:sz w:val="26"/>
          <w:szCs w:val="26"/>
        </w:rPr>
        <w:t xml:space="preserve">; обеспечены </w:t>
      </w:r>
      <w:r w:rsidR="00355128">
        <w:rPr>
          <w:sz w:val="26"/>
          <w:szCs w:val="26"/>
        </w:rPr>
        <w:t xml:space="preserve">планируемыми </w:t>
      </w:r>
      <w:r w:rsidR="004A6F6B">
        <w:rPr>
          <w:sz w:val="26"/>
          <w:szCs w:val="26"/>
        </w:rPr>
        <w:t>бюджетными БА</w:t>
      </w:r>
      <w:r w:rsidR="00400480">
        <w:rPr>
          <w:sz w:val="26"/>
          <w:szCs w:val="26"/>
        </w:rPr>
        <w:t>.</w:t>
      </w:r>
    </w:p>
    <w:p w14:paraId="65F3F278" w14:textId="73BCF67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355128">
        <w:rPr>
          <w:sz w:val="26"/>
          <w:szCs w:val="26"/>
        </w:rPr>
        <w:t>117 419,1 тыс. руб</w:t>
      </w:r>
      <w:r w:rsidR="00791F19">
        <w:rPr>
          <w:sz w:val="26"/>
          <w:szCs w:val="26"/>
        </w:rPr>
        <w:t>.</w:t>
      </w:r>
      <w:r w:rsidR="00355128">
        <w:rPr>
          <w:sz w:val="26"/>
          <w:szCs w:val="26"/>
        </w:rPr>
        <w:t>; 2024; обеспечены БА.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47FFEC00" w:rsidR="00BB5FFA" w:rsidRPr="003811CB" w:rsidRDefault="00DD530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2105178C" w:rsidR="00A46367" w:rsidRPr="00310C56" w:rsidRDefault="0035512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A46367">
        <w:rPr>
          <w:rFonts w:ascii="Times New Roman" w:hAnsi="Times New Roman" w:cs="Times New Roman"/>
          <w:sz w:val="26"/>
          <w:szCs w:val="26"/>
        </w:rPr>
        <w:t>.202</w:t>
      </w:r>
      <w:r w:rsidR="00531C51">
        <w:rPr>
          <w:rFonts w:ascii="Times New Roman" w:hAnsi="Times New Roman" w:cs="Times New Roman"/>
          <w:sz w:val="26"/>
          <w:szCs w:val="26"/>
        </w:rPr>
        <w:t>4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5574"/>
    <w:rsid w:val="00310C56"/>
    <w:rsid w:val="00355128"/>
    <w:rsid w:val="003D16F5"/>
    <w:rsid w:val="00400480"/>
    <w:rsid w:val="00460CE8"/>
    <w:rsid w:val="004A097E"/>
    <w:rsid w:val="004A6F6B"/>
    <w:rsid w:val="004D4BDF"/>
    <w:rsid w:val="00531C51"/>
    <w:rsid w:val="005D6116"/>
    <w:rsid w:val="006161CA"/>
    <w:rsid w:val="00791F19"/>
    <w:rsid w:val="008A368B"/>
    <w:rsid w:val="00A46367"/>
    <w:rsid w:val="00A70784"/>
    <w:rsid w:val="00B84BBF"/>
    <w:rsid w:val="00BB5FFA"/>
    <w:rsid w:val="00BF6568"/>
    <w:rsid w:val="00C11240"/>
    <w:rsid w:val="00C91840"/>
    <w:rsid w:val="00CD6997"/>
    <w:rsid w:val="00D7760D"/>
    <w:rsid w:val="00DD530E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2024-10-07T12:14:00Z</cp:lastPrinted>
  <dcterms:created xsi:type="dcterms:W3CDTF">2022-07-06T07:40:00Z</dcterms:created>
  <dcterms:modified xsi:type="dcterms:W3CDTF">2024-12-19T09:21:00Z</dcterms:modified>
</cp:coreProperties>
</file>