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4F9778F2" w14:textId="663FE9B8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3CF62C0F" w14:textId="4B050AB9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000816C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979DF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C14904">
        <w:rPr>
          <w:rFonts w:ascii="Times New Roman" w:hAnsi="Times New Roman" w:cs="Times New Roman"/>
          <w:sz w:val="26"/>
          <w:szCs w:val="26"/>
          <w:u w:val="single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C14904">
        <w:rPr>
          <w:rFonts w:ascii="Times New Roman" w:hAnsi="Times New Roman" w:cs="Times New Roman"/>
          <w:sz w:val="26"/>
          <w:szCs w:val="26"/>
          <w:u w:val="single"/>
        </w:rPr>
        <w:t>марта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C14904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69E3214E" w14:textId="6F7028B3" w:rsidR="00310C56" w:rsidRDefault="00150FA9" w:rsidP="00AB405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Советского района «О внесении изменений в постановление администрации Советского района от 29.</w:t>
      </w:r>
      <w:r w:rsidR="00095F51">
        <w:rPr>
          <w:rFonts w:ascii="Times New Roman" w:hAnsi="Times New Roman" w:cs="Times New Roman"/>
          <w:sz w:val="26"/>
          <w:szCs w:val="26"/>
        </w:rPr>
        <w:t>10</w:t>
      </w:r>
      <w:r w:rsidR="00BB5FFA">
        <w:rPr>
          <w:rFonts w:ascii="Times New Roman" w:hAnsi="Times New Roman" w:cs="Times New Roman"/>
          <w:sz w:val="26"/>
          <w:szCs w:val="26"/>
        </w:rPr>
        <w:t>.20</w:t>
      </w:r>
      <w:r w:rsidR="00095F51">
        <w:rPr>
          <w:rFonts w:ascii="Times New Roman" w:hAnsi="Times New Roman" w:cs="Times New Roman"/>
          <w:sz w:val="26"/>
          <w:szCs w:val="26"/>
        </w:rPr>
        <w:t>18</w:t>
      </w:r>
      <w:r w:rsidR="00BB5FFA">
        <w:rPr>
          <w:rFonts w:ascii="Times New Roman" w:hAnsi="Times New Roman" w:cs="Times New Roman"/>
          <w:sz w:val="26"/>
          <w:szCs w:val="26"/>
        </w:rPr>
        <w:t xml:space="preserve"> № </w:t>
      </w:r>
      <w:r w:rsidR="00095F51">
        <w:rPr>
          <w:rFonts w:ascii="Times New Roman" w:hAnsi="Times New Roman" w:cs="Times New Roman"/>
          <w:sz w:val="26"/>
          <w:szCs w:val="26"/>
        </w:rPr>
        <w:t>23</w:t>
      </w:r>
      <w:r w:rsidR="00AB4050">
        <w:rPr>
          <w:rFonts w:ascii="Times New Roman" w:hAnsi="Times New Roman" w:cs="Times New Roman"/>
          <w:sz w:val="26"/>
          <w:szCs w:val="26"/>
        </w:rPr>
        <w:t>36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29EA8D07" w14:textId="263120F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1E9BB627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3F0EE9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49DF9755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 xml:space="preserve">Администрация Советского района; </w:t>
      </w:r>
      <w:r w:rsidR="005B0877">
        <w:rPr>
          <w:sz w:val="26"/>
          <w:szCs w:val="26"/>
        </w:rPr>
        <w:t>Департамент муниципального имущества</w:t>
      </w:r>
      <w:r w:rsidR="00095F51">
        <w:rPr>
          <w:sz w:val="26"/>
          <w:szCs w:val="26"/>
        </w:rPr>
        <w:t xml:space="preserve">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0738057F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</w:t>
      </w:r>
      <w:r w:rsidR="00C11240">
        <w:rPr>
          <w:sz w:val="26"/>
          <w:szCs w:val="26"/>
        </w:rPr>
        <w:t xml:space="preserve">О внесении изменений в постановление администрации Советского района от </w:t>
      </w:r>
      <w:r w:rsidR="00095F51">
        <w:rPr>
          <w:sz w:val="26"/>
          <w:szCs w:val="26"/>
        </w:rPr>
        <w:t>29.10.2018 № 23</w:t>
      </w:r>
      <w:r w:rsidR="00AB4050">
        <w:rPr>
          <w:sz w:val="26"/>
          <w:szCs w:val="26"/>
        </w:rPr>
        <w:t>36</w:t>
      </w:r>
      <w:r w:rsidRPr="003811CB">
        <w:rPr>
          <w:sz w:val="26"/>
          <w:szCs w:val="26"/>
        </w:rPr>
        <w:t>»</w:t>
      </w:r>
      <w:r>
        <w:rPr>
          <w:sz w:val="26"/>
          <w:szCs w:val="26"/>
        </w:rPr>
        <w:t>; исходящая корреспонденция</w:t>
      </w:r>
      <w:r w:rsidR="00C11240">
        <w:rPr>
          <w:sz w:val="26"/>
          <w:szCs w:val="26"/>
        </w:rPr>
        <w:t xml:space="preserve"> </w:t>
      </w:r>
      <w:r w:rsidR="003F0EE9">
        <w:rPr>
          <w:sz w:val="26"/>
          <w:szCs w:val="26"/>
        </w:rPr>
        <w:t>директора Департамента муниципально</w:t>
      </w:r>
      <w:r w:rsidR="008979DF">
        <w:rPr>
          <w:sz w:val="26"/>
          <w:szCs w:val="26"/>
        </w:rPr>
        <w:t>й собственности</w:t>
      </w:r>
      <w:r w:rsidR="003F0EE9">
        <w:rPr>
          <w:sz w:val="26"/>
          <w:szCs w:val="26"/>
        </w:rPr>
        <w:t xml:space="preserve"> администрации</w:t>
      </w:r>
      <w:r w:rsidR="00C11240" w:rsidRPr="00D327E9">
        <w:rPr>
          <w:sz w:val="26"/>
          <w:szCs w:val="26"/>
        </w:rPr>
        <w:t xml:space="preserve"> Советского района</w:t>
      </w:r>
      <w:r w:rsidR="00C11240">
        <w:rPr>
          <w:sz w:val="26"/>
          <w:szCs w:val="26"/>
        </w:rPr>
        <w:t xml:space="preserve"> от </w:t>
      </w:r>
      <w:r w:rsidR="0006794A">
        <w:rPr>
          <w:sz w:val="26"/>
          <w:szCs w:val="26"/>
        </w:rPr>
        <w:t>2</w:t>
      </w:r>
      <w:r w:rsidR="00C14904">
        <w:rPr>
          <w:sz w:val="26"/>
          <w:szCs w:val="26"/>
        </w:rPr>
        <w:t>6</w:t>
      </w:r>
      <w:r w:rsidR="00C11240">
        <w:rPr>
          <w:sz w:val="26"/>
          <w:szCs w:val="26"/>
        </w:rPr>
        <w:t>.</w:t>
      </w:r>
      <w:r w:rsidR="00C14904">
        <w:rPr>
          <w:sz w:val="26"/>
          <w:szCs w:val="26"/>
        </w:rPr>
        <w:t>03</w:t>
      </w:r>
      <w:r w:rsidR="00C11240">
        <w:rPr>
          <w:sz w:val="26"/>
          <w:szCs w:val="26"/>
        </w:rPr>
        <w:t>.202</w:t>
      </w:r>
      <w:r w:rsidR="00C14904">
        <w:rPr>
          <w:sz w:val="26"/>
          <w:szCs w:val="26"/>
        </w:rPr>
        <w:t>4</w:t>
      </w:r>
      <w:r w:rsidR="00C11240">
        <w:rPr>
          <w:sz w:val="26"/>
          <w:szCs w:val="26"/>
        </w:rPr>
        <w:t xml:space="preserve"> № </w:t>
      </w:r>
      <w:r w:rsidR="00532CFE">
        <w:rPr>
          <w:sz w:val="26"/>
          <w:szCs w:val="26"/>
        </w:rPr>
        <w:t>14</w:t>
      </w:r>
      <w:r w:rsidR="00C11240">
        <w:rPr>
          <w:sz w:val="26"/>
          <w:szCs w:val="26"/>
        </w:rPr>
        <w:t>-</w:t>
      </w:r>
      <w:r w:rsidR="00E113C2">
        <w:rPr>
          <w:sz w:val="26"/>
          <w:szCs w:val="26"/>
        </w:rPr>
        <w:t>исх</w:t>
      </w:r>
      <w:r w:rsidR="00C11240">
        <w:rPr>
          <w:sz w:val="26"/>
          <w:szCs w:val="26"/>
        </w:rPr>
        <w:t>-</w:t>
      </w:r>
      <w:r w:rsidR="00C14904">
        <w:rPr>
          <w:sz w:val="26"/>
          <w:szCs w:val="26"/>
        </w:rPr>
        <w:t>1308</w:t>
      </w:r>
      <w:r>
        <w:rPr>
          <w:sz w:val="26"/>
          <w:szCs w:val="26"/>
        </w:rPr>
        <w:t>, входящая корреспонденция КСП</w:t>
      </w:r>
      <w:r w:rsidR="00C11240">
        <w:rPr>
          <w:sz w:val="26"/>
          <w:szCs w:val="26"/>
        </w:rPr>
        <w:t xml:space="preserve"> от </w:t>
      </w:r>
      <w:r w:rsidR="003F0EE9">
        <w:rPr>
          <w:sz w:val="26"/>
          <w:szCs w:val="26"/>
        </w:rPr>
        <w:t>2</w:t>
      </w:r>
      <w:r w:rsidR="00C14904">
        <w:rPr>
          <w:sz w:val="26"/>
          <w:szCs w:val="26"/>
        </w:rPr>
        <w:t>6</w:t>
      </w:r>
      <w:r w:rsidR="00C11240">
        <w:rPr>
          <w:sz w:val="26"/>
          <w:szCs w:val="26"/>
        </w:rPr>
        <w:t>.</w:t>
      </w:r>
      <w:r w:rsidR="00C14904">
        <w:rPr>
          <w:sz w:val="26"/>
          <w:szCs w:val="26"/>
        </w:rPr>
        <w:t>03</w:t>
      </w:r>
      <w:r w:rsidR="00C11240">
        <w:rPr>
          <w:sz w:val="26"/>
          <w:szCs w:val="26"/>
        </w:rPr>
        <w:t>.202</w:t>
      </w:r>
      <w:r w:rsidR="00C14904">
        <w:rPr>
          <w:sz w:val="26"/>
          <w:szCs w:val="26"/>
        </w:rPr>
        <w:t>4</w:t>
      </w:r>
      <w:r w:rsidR="00C11240">
        <w:rPr>
          <w:sz w:val="26"/>
          <w:szCs w:val="26"/>
        </w:rPr>
        <w:t xml:space="preserve"> № 08-вх-</w:t>
      </w:r>
      <w:r w:rsidR="00C14904">
        <w:rPr>
          <w:sz w:val="26"/>
          <w:szCs w:val="26"/>
        </w:rPr>
        <w:t>159</w:t>
      </w:r>
      <w:r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366DAC83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06794A">
        <w:rPr>
          <w:color w:val="000000"/>
          <w:sz w:val="26"/>
          <w:szCs w:val="26"/>
        </w:rPr>
        <w:t>2</w:t>
      </w:r>
      <w:r w:rsidR="00C14904">
        <w:rPr>
          <w:color w:val="000000"/>
          <w:sz w:val="26"/>
          <w:szCs w:val="26"/>
        </w:rPr>
        <w:t>6</w:t>
      </w:r>
      <w:r w:rsidRPr="003811CB">
        <w:rPr>
          <w:sz w:val="26"/>
          <w:szCs w:val="26"/>
        </w:rPr>
        <w:t>.</w:t>
      </w:r>
      <w:r w:rsidR="00C14904">
        <w:rPr>
          <w:sz w:val="26"/>
          <w:szCs w:val="26"/>
        </w:rPr>
        <w:t>03</w:t>
      </w:r>
      <w:r w:rsidRPr="003811CB">
        <w:rPr>
          <w:sz w:val="26"/>
          <w:szCs w:val="26"/>
        </w:rPr>
        <w:t>.202</w:t>
      </w:r>
      <w:r w:rsidR="00C14904">
        <w:rPr>
          <w:sz w:val="26"/>
          <w:szCs w:val="26"/>
        </w:rPr>
        <w:t>4</w:t>
      </w:r>
      <w:r w:rsidRPr="003811CB">
        <w:rPr>
          <w:sz w:val="26"/>
          <w:szCs w:val="26"/>
        </w:rPr>
        <w:t xml:space="preserve"> по </w:t>
      </w:r>
      <w:r w:rsidR="0006794A">
        <w:rPr>
          <w:sz w:val="26"/>
          <w:szCs w:val="26"/>
        </w:rPr>
        <w:t>1</w:t>
      </w:r>
      <w:r w:rsidR="00C14904">
        <w:rPr>
          <w:sz w:val="26"/>
          <w:szCs w:val="26"/>
        </w:rPr>
        <w:t>5</w:t>
      </w:r>
      <w:r w:rsidRPr="003811CB">
        <w:rPr>
          <w:sz w:val="26"/>
          <w:szCs w:val="26"/>
        </w:rPr>
        <w:t>.</w:t>
      </w:r>
      <w:r w:rsidR="00C14904">
        <w:rPr>
          <w:sz w:val="26"/>
          <w:szCs w:val="26"/>
        </w:rPr>
        <w:t>04</w:t>
      </w:r>
      <w:r w:rsidRPr="003811CB">
        <w:rPr>
          <w:sz w:val="26"/>
          <w:szCs w:val="26"/>
        </w:rPr>
        <w:t>.202</w:t>
      </w:r>
      <w:r w:rsidR="00C14904">
        <w:rPr>
          <w:sz w:val="26"/>
          <w:szCs w:val="26"/>
        </w:rPr>
        <w:t>4</w:t>
      </w:r>
      <w:r>
        <w:rPr>
          <w:sz w:val="26"/>
          <w:szCs w:val="26"/>
        </w:rPr>
        <w:t>;</w:t>
      </w:r>
    </w:p>
    <w:p w14:paraId="5B274A4F" w14:textId="37D73890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C14904">
        <w:rPr>
          <w:sz w:val="26"/>
          <w:szCs w:val="26"/>
        </w:rPr>
        <w:t>26</w:t>
      </w:r>
      <w:r>
        <w:rPr>
          <w:sz w:val="26"/>
          <w:szCs w:val="26"/>
        </w:rPr>
        <w:t>.</w:t>
      </w:r>
      <w:r w:rsidR="00C14904">
        <w:rPr>
          <w:sz w:val="26"/>
          <w:szCs w:val="26"/>
        </w:rPr>
        <w:t>03</w:t>
      </w:r>
      <w:r>
        <w:rPr>
          <w:sz w:val="26"/>
          <w:szCs w:val="26"/>
        </w:rPr>
        <w:t>.202</w:t>
      </w:r>
      <w:r w:rsidR="00C14904">
        <w:rPr>
          <w:sz w:val="26"/>
          <w:szCs w:val="26"/>
        </w:rPr>
        <w:t>4</w:t>
      </w:r>
      <w:r>
        <w:rPr>
          <w:sz w:val="26"/>
          <w:szCs w:val="26"/>
        </w:rPr>
        <w:t xml:space="preserve"> по </w:t>
      </w:r>
      <w:r w:rsidR="003F0EE9">
        <w:rPr>
          <w:sz w:val="26"/>
          <w:szCs w:val="26"/>
        </w:rPr>
        <w:t>2</w:t>
      </w:r>
      <w:r w:rsidR="00C14904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C14904">
        <w:rPr>
          <w:sz w:val="26"/>
          <w:szCs w:val="26"/>
        </w:rPr>
        <w:t>03</w:t>
      </w:r>
      <w:r>
        <w:rPr>
          <w:sz w:val="26"/>
          <w:szCs w:val="26"/>
        </w:rPr>
        <w:t>.202</w:t>
      </w:r>
      <w:r w:rsidR="00C14904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0D5A8D85" w14:textId="77777777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74FC37A2" w14:textId="77777777" w:rsidR="00A70784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6.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0C611602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C14904">
        <w:rPr>
          <w:sz w:val="26"/>
          <w:szCs w:val="26"/>
        </w:rPr>
        <w:t>274 499,7 (2024)</w:t>
      </w:r>
      <w:r>
        <w:rPr>
          <w:sz w:val="26"/>
          <w:szCs w:val="26"/>
        </w:rPr>
        <w:t>;</w:t>
      </w:r>
      <w:r w:rsidR="00C14904">
        <w:rPr>
          <w:sz w:val="26"/>
          <w:szCs w:val="26"/>
        </w:rPr>
        <w:t xml:space="preserve"> обеспечены БА;</w:t>
      </w:r>
    </w:p>
    <w:p w14:paraId="65F3F278" w14:textId="5ADA818A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C14904">
        <w:rPr>
          <w:sz w:val="26"/>
          <w:szCs w:val="26"/>
        </w:rPr>
        <w:t>12 697,5 (2025-26)</w:t>
      </w:r>
      <w:r w:rsidR="003F0EE9">
        <w:rPr>
          <w:sz w:val="26"/>
          <w:szCs w:val="26"/>
        </w:rPr>
        <w:t xml:space="preserve">; обеспечены </w:t>
      </w:r>
      <w:r w:rsidR="00C14904">
        <w:rPr>
          <w:sz w:val="26"/>
          <w:szCs w:val="26"/>
        </w:rPr>
        <w:t>БА</w:t>
      </w:r>
      <w:r w:rsidR="006161CA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3E32EAB6" w14:textId="00F5E09E" w:rsidR="00BB5FFA" w:rsidRDefault="00BB5FFA" w:rsidP="00490AEA">
      <w:pPr>
        <w:tabs>
          <w:tab w:val="left" w:pos="4886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Pr="003811CB">
        <w:rPr>
          <w:sz w:val="26"/>
          <w:szCs w:val="26"/>
        </w:rPr>
        <w:t>. </w:t>
      </w:r>
      <w:r>
        <w:rPr>
          <w:sz w:val="26"/>
          <w:szCs w:val="26"/>
        </w:rPr>
        <w:t>Результат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</w:t>
      </w:r>
      <w:r>
        <w:rPr>
          <w:sz w:val="26"/>
          <w:szCs w:val="26"/>
        </w:rPr>
        <w:t xml:space="preserve">: замечания, предложения КСП отсутствуют; </w:t>
      </w:r>
      <w:r w:rsidRPr="003C3B5D">
        <w:rPr>
          <w:b/>
          <w:bCs/>
          <w:sz w:val="26"/>
          <w:szCs w:val="26"/>
        </w:rPr>
        <w:t>проект МПА согласован КСП</w:t>
      </w:r>
      <w:r>
        <w:rPr>
          <w:color w:val="000000"/>
          <w:sz w:val="26"/>
          <w:szCs w:val="26"/>
        </w:rPr>
        <w:t>.</w:t>
      </w:r>
    </w:p>
    <w:p w14:paraId="426319A4" w14:textId="77777777" w:rsidR="00BB5FFA" w:rsidRDefault="00BB5FFA" w:rsidP="00BB5FFA">
      <w:pPr>
        <w:rPr>
          <w:sz w:val="26"/>
          <w:szCs w:val="26"/>
        </w:rPr>
      </w:pPr>
    </w:p>
    <w:p w14:paraId="30AFFCC6" w14:textId="0A69D416" w:rsidR="00BB5FFA" w:rsidRDefault="00BB5FFA" w:rsidP="00BB5FFA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18F9F5AF" w14:textId="09A005C3" w:rsidR="00490AEA" w:rsidRPr="00BB5FFA" w:rsidRDefault="00C14904" w:rsidP="00BB5FF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490AE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03</w:t>
      </w:r>
      <w:r w:rsidR="00490AEA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</w:p>
    <w:p w14:paraId="743B4B9F" w14:textId="77777777" w:rsidR="00310C56" w:rsidRP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310C56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6794A"/>
    <w:rsid w:val="00095F51"/>
    <w:rsid w:val="00150FA9"/>
    <w:rsid w:val="002764C2"/>
    <w:rsid w:val="00310C56"/>
    <w:rsid w:val="003D16F5"/>
    <w:rsid w:val="003F0EE9"/>
    <w:rsid w:val="00490AEA"/>
    <w:rsid w:val="004D4BDF"/>
    <w:rsid w:val="00507DC0"/>
    <w:rsid w:val="00532CFE"/>
    <w:rsid w:val="005B0877"/>
    <w:rsid w:val="005D6116"/>
    <w:rsid w:val="006161CA"/>
    <w:rsid w:val="00765B80"/>
    <w:rsid w:val="0084079D"/>
    <w:rsid w:val="008979DF"/>
    <w:rsid w:val="00A03981"/>
    <w:rsid w:val="00A70784"/>
    <w:rsid w:val="00AB4050"/>
    <w:rsid w:val="00BB5FFA"/>
    <w:rsid w:val="00C11240"/>
    <w:rsid w:val="00C14904"/>
    <w:rsid w:val="00E1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16</cp:revision>
  <cp:lastPrinted>2024-03-27T07:28:00Z</cp:lastPrinted>
  <dcterms:created xsi:type="dcterms:W3CDTF">2022-07-06T07:40:00Z</dcterms:created>
  <dcterms:modified xsi:type="dcterms:W3CDTF">2024-03-27T07:28:00Z</dcterms:modified>
</cp:coreProperties>
</file>