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19182CD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71ED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43239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0940A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48B1685" w:rsidR="00BB5FFA" w:rsidRPr="000940A3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940A3">
        <w:rPr>
          <w:rFonts w:ascii="Times New Roman" w:hAnsi="Times New Roman" w:cs="Times New Roman"/>
          <w:sz w:val="26"/>
          <w:szCs w:val="26"/>
        </w:rPr>
        <w:t>о</w:t>
      </w:r>
      <w:r w:rsidR="00310C56" w:rsidRPr="000940A3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 w:rsidRPr="000940A3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311106" w:rsidRPr="000940A3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9132E9" w:rsidRPr="000940A3">
        <w:rPr>
          <w:rFonts w:ascii="Times New Roman" w:hAnsi="Times New Roman" w:cs="Times New Roman"/>
          <w:sz w:val="26"/>
          <w:szCs w:val="26"/>
        </w:rPr>
        <w:t xml:space="preserve"> Советского района «</w:t>
      </w:r>
      <w:r w:rsidR="002A150D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43239">
        <w:rPr>
          <w:rFonts w:ascii="Times New Roman" w:hAnsi="Times New Roman" w:cs="Times New Roman"/>
          <w:sz w:val="26"/>
          <w:szCs w:val="26"/>
        </w:rPr>
        <w:t>й</w:t>
      </w:r>
      <w:r w:rsidR="002A150D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843239">
        <w:rPr>
          <w:rFonts w:ascii="Times New Roman" w:hAnsi="Times New Roman" w:cs="Times New Roman"/>
          <w:sz w:val="26"/>
          <w:szCs w:val="26"/>
        </w:rPr>
        <w:t>е</w:t>
      </w:r>
      <w:r w:rsidR="002A150D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</w:t>
      </w:r>
      <w:r w:rsidR="00AF71ED">
        <w:rPr>
          <w:rFonts w:ascii="Times New Roman" w:hAnsi="Times New Roman" w:cs="Times New Roman"/>
          <w:sz w:val="26"/>
          <w:szCs w:val="26"/>
        </w:rPr>
        <w:t>06</w:t>
      </w:r>
      <w:r w:rsidR="002A150D">
        <w:rPr>
          <w:rFonts w:ascii="Times New Roman" w:hAnsi="Times New Roman" w:cs="Times New Roman"/>
          <w:sz w:val="26"/>
          <w:szCs w:val="26"/>
        </w:rPr>
        <w:t>.0</w:t>
      </w:r>
      <w:r w:rsidR="00AF71ED">
        <w:rPr>
          <w:rFonts w:ascii="Times New Roman" w:hAnsi="Times New Roman" w:cs="Times New Roman"/>
          <w:sz w:val="26"/>
          <w:szCs w:val="26"/>
        </w:rPr>
        <w:t>9</w:t>
      </w:r>
      <w:r w:rsidR="002A150D">
        <w:rPr>
          <w:rFonts w:ascii="Times New Roman" w:hAnsi="Times New Roman" w:cs="Times New Roman"/>
          <w:sz w:val="26"/>
          <w:szCs w:val="26"/>
        </w:rPr>
        <w:t>.202</w:t>
      </w:r>
      <w:r w:rsidR="00AF71ED">
        <w:rPr>
          <w:rFonts w:ascii="Times New Roman" w:hAnsi="Times New Roman" w:cs="Times New Roman"/>
          <w:sz w:val="26"/>
          <w:szCs w:val="26"/>
        </w:rPr>
        <w:t>3</w:t>
      </w:r>
      <w:r w:rsidR="002A150D">
        <w:rPr>
          <w:rFonts w:ascii="Times New Roman" w:hAnsi="Times New Roman" w:cs="Times New Roman"/>
          <w:sz w:val="26"/>
          <w:szCs w:val="26"/>
        </w:rPr>
        <w:t xml:space="preserve"> № </w:t>
      </w:r>
      <w:r w:rsidR="00AF71ED">
        <w:rPr>
          <w:rFonts w:ascii="Times New Roman" w:hAnsi="Times New Roman" w:cs="Times New Roman"/>
          <w:sz w:val="26"/>
          <w:szCs w:val="26"/>
        </w:rPr>
        <w:t>1392</w:t>
      </w:r>
      <w:r w:rsidR="00655729" w:rsidRPr="000940A3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B618F5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AD78B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7964EE4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9132E9">
        <w:rPr>
          <w:color w:val="000000"/>
          <w:sz w:val="26"/>
          <w:szCs w:val="26"/>
        </w:rPr>
        <w:t xml:space="preserve"> (ы)</w:t>
      </w:r>
      <w:r>
        <w:rPr>
          <w:color w:val="000000"/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655729">
        <w:rPr>
          <w:color w:val="000000"/>
          <w:sz w:val="26"/>
          <w:szCs w:val="26"/>
        </w:rPr>
        <w:t xml:space="preserve">администрация Советского района, </w:t>
      </w:r>
      <w:r w:rsidR="00AF71ED">
        <w:rPr>
          <w:color w:val="000000"/>
          <w:sz w:val="26"/>
          <w:szCs w:val="26"/>
        </w:rPr>
        <w:t>образовательные</w:t>
      </w:r>
      <w:r w:rsidR="00843239">
        <w:rPr>
          <w:color w:val="000000"/>
          <w:sz w:val="26"/>
          <w:szCs w:val="26"/>
        </w:rPr>
        <w:t xml:space="preserve"> учреждения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BE4BE9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9132E9">
        <w:rPr>
          <w:sz w:val="26"/>
          <w:szCs w:val="26"/>
        </w:rPr>
        <w:t xml:space="preserve">проект </w:t>
      </w:r>
      <w:r w:rsidR="00CA4FD9">
        <w:rPr>
          <w:sz w:val="26"/>
          <w:szCs w:val="26"/>
        </w:rPr>
        <w:t>постановления администрации Советского района «</w:t>
      </w:r>
      <w:r w:rsidR="00843239">
        <w:rPr>
          <w:sz w:val="26"/>
          <w:szCs w:val="26"/>
        </w:rPr>
        <w:t xml:space="preserve">О внесении изменений в постановление администрации Советского района </w:t>
      </w:r>
      <w:r w:rsidR="00AF71ED">
        <w:rPr>
          <w:sz w:val="26"/>
          <w:szCs w:val="26"/>
        </w:rPr>
        <w:t>от 06.09.2023 № 1392</w:t>
      </w:r>
      <w:r w:rsidR="00CA4FD9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AF71ED">
        <w:rPr>
          <w:sz w:val="26"/>
          <w:szCs w:val="26"/>
        </w:rPr>
        <w:t>начальника Управления образования администрации</w:t>
      </w:r>
      <w:r w:rsidR="00A052BF">
        <w:rPr>
          <w:sz w:val="26"/>
          <w:szCs w:val="26"/>
        </w:rPr>
        <w:t xml:space="preserve"> Советского района </w:t>
      </w:r>
      <w:r w:rsidR="00C11240">
        <w:rPr>
          <w:sz w:val="26"/>
          <w:szCs w:val="26"/>
        </w:rPr>
        <w:t xml:space="preserve">от </w:t>
      </w:r>
      <w:r w:rsidR="00AF71ED">
        <w:rPr>
          <w:sz w:val="26"/>
          <w:szCs w:val="26"/>
        </w:rPr>
        <w:t>26</w:t>
      </w:r>
      <w:r w:rsidR="00C11240" w:rsidRPr="006B0238">
        <w:rPr>
          <w:sz w:val="26"/>
          <w:szCs w:val="26"/>
        </w:rPr>
        <w:t>.</w:t>
      </w:r>
      <w:r w:rsidR="000940A3">
        <w:rPr>
          <w:sz w:val="26"/>
          <w:szCs w:val="26"/>
        </w:rPr>
        <w:t>0</w:t>
      </w:r>
      <w:r w:rsidR="00843239">
        <w:rPr>
          <w:sz w:val="26"/>
          <w:szCs w:val="26"/>
        </w:rPr>
        <w:t>9</w:t>
      </w:r>
      <w:r w:rsidR="00AD78BA">
        <w:rPr>
          <w:sz w:val="26"/>
          <w:szCs w:val="26"/>
        </w:rPr>
        <w:t>.</w:t>
      </w:r>
      <w:r w:rsidR="00C11240" w:rsidRPr="006B0238">
        <w:rPr>
          <w:sz w:val="26"/>
          <w:szCs w:val="26"/>
        </w:rPr>
        <w:t>202</w:t>
      </w:r>
      <w:r w:rsidR="000940A3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A7555E">
        <w:rPr>
          <w:sz w:val="26"/>
          <w:szCs w:val="26"/>
        </w:rPr>
        <w:t>20-</w:t>
      </w:r>
      <w:r w:rsidR="00C11240" w:rsidRPr="006B0238">
        <w:rPr>
          <w:sz w:val="26"/>
          <w:szCs w:val="26"/>
        </w:rPr>
        <w:t>0</w:t>
      </w:r>
      <w:r w:rsidR="00AF71ED">
        <w:rPr>
          <w:sz w:val="26"/>
          <w:szCs w:val="26"/>
        </w:rPr>
        <w:t>3</w:t>
      </w:r>
      <w:r w:rsidR="00C11240" w:rsidRPr="006B0238">
        <w:rPr>
          <w:sz w:val="26"/>
          <w:szCs w:val="26"/>
        </w:rPr>
        <w:t>-</w:t>
      </w:r>
      <w:r w:rsidR="009132E9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AF71ED">
        <w:rPr>
          <w:sz w:val="26"/>
          <w:szCs w:val="26"/>
        </w:rPr>
        <w:t>5111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</w:t>
      </w:r>
      <w:r w:rsidR="000940A3">
        <w:rPr>
          <w:sz w:val="26"/>
          <w:szCs w:val="26"/>
        </w:rPr>
        <w:t xml:space="preserve">от </w:t>
      </w:r>
      <w:r w:rsidR="00AF71ED">
        <w:rPr>
          <w:sz w:val="26"/>
          <w:szCs w:val="26"/>
        </w:rPr>
        <w:t>26</w:t>
      </w:r>
      <w:r w:rsidR="000940A3">
        <w:rPr>
          <w:sz w:val="26"/>
          <w:szCs w:val="26"/>
        </w:rPr>
        <w:t>.0</w:t>
      </w:r>
      <w:r w:rsidR="00843239">
        <w:rPr>
          <w:sz w:val="26"/>
          <w:szCs w:val="26"/>
        </w:rPr>
        <w:t>9</w:t>
      </w:r>
      <w:r w:rsidR="000940A3">
        <w:rPr>
          <w:sz w:val="26"/>
          <w:szCs w:val="26"/>
        </w:rPr>
        <w:t>.2025 № 20-96-вх-</w:t>
      </w:r>
      <w:r w:rsidR="00AF71ED">
        <w:rPr>
          <w:sz w:val="26"/>
          <w:szCs w:val="26"/>
        </w:rPr>
        <w:t>531</w:t>
      </w:r>
      <w:r w:rsidR="000940A3">
        <w:rPr>
          <w:sz w:val="26"/>
          <w:szCs w:val="26"/>
        </w:rPr>
        <w:t xml:space="preserve"> </w:t>
      </w:r>
      <w:r w:rsidR="00A7555E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20D459AF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AF71ED">
        <w:rPr>
          <w:sz w:val="26"/>
          <w:szCs w:val="26"/>
        </w:rPr>
        <w:t>26</w:t>
      </w:r>
      <w:r w:rsidR="00843239">
        <w:rPr>
          <w:sz w:val="26"/>
          <w:szCs w:val="26"/>
        </w:rPr>
        <w:t>.09.2025</w:t>
      </w:r>
      <w:r w:rsidRPr="003811CB">
        <w:rPr>
          <w:sz w:val="26"/>
          <w:szCs w:val="26"/>
        </w:rPr>
        <w:t xml:space="preserve"> по </w:t>
      </w:r>
      <w:r w:rsidR="00AF71ED">
        <w:rPr>
          <w:sz w:val="26"/>
          <w:szCs w:val="26"/>
        </w:rPr>
        <w:t>16</w:t>
      </w:r>
      <w:r w:rsidR="00843239">
        <w:rPr>
          <w:sz w:val="26"/>
          <w:szCs w:val="26"/>
        </w:rPr>
        <w:t>.10.2025</w:t>
      </w:r>
      <w:r>
        <w:rPr>
          <w:sz w:val="26"/>
          <w:szCs w:val="26"/>
        </w:rPr>
        <w:t>;</w:t>
      </w:r>
    </w:p>
    <w:p w14:paraId="5B274A4F" w14:textId="5FDA6F2A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AF71ED">
        <w:rPr>
          <w:sz w:val="26"/>
          <w:szCs w:val="26"/>
        </w:rPr>
        <w:t>26</w:t>
      </w:r>
      <w:r w:rsidR="00843239">
        <w:rPr>
          <w:sz w:val="26"/>
          <w:szCs w:val="26"/>
        </w:rPr>
        <w:t>.09.2025</w:t>
      </w:r>
      <w:r w:rsidR="009A61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AF71ED">
        <w:rPr>
          <w:sz w:val="26"/>
          <w:szCs w:val="26"/>
        </w:rPr>
        <w:t>30</w:t>
      </w:r>
      <w:r w:rsidR="00843239">
        <w:rPr>
          <w:sz w:val="26"/>
          <w:szCs w:val="26"/>
        </w:rPr>
        <w:t>.09.2025</w:t>
      </w:r>
      <w:r>
        <w:rPr>
          <w:sz w:val="26"/>
          <w:szCs w:val="26"/>
        </w:rPr>
        <w:t>.</w:t>
      </w:r>
    </w:p>
    <w:p w14:paraId="0D5A8D85" w14:textId="59E78B4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655729">
        <w:rPr>
          <w:sz w:val="26"/>
          <w:szCs w:val="26"/>
        </w:rPr>
        <w:t xml:space="preserve"> (рамочный проект)</w:t>
      </w:r>
      <w:r w:rsidRPr="003811CB">
        <w:rPr>
          <w:sz w:val="26"/>
          <w:szCs w:val="26"/>
        </w:rPr>
        <w:t>.</w:t>
      </w:r>
    </w:p>
    <w:p w14:paraId="65F3F278" w14:textId="380D2E43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Размер расходных обязательств Советского района, принимаемых (увеличивающихся) в результате реализации проекта – </w:t>
      </w:r>
      <w:r w:rsidR="000D1620">
        <w:rPr>
          <w:sz w:val="26"/>
          <w:szCs w:val="26"/>
        </w:rPr>
        <w:t>отсутствует</w:t>
      </w:r>
      <w:r w:rsidR="001A079A">
        <w:rPr>
          <w:sz w:val="26"/>
          <w:szCs w:val="26"/>
        </w:rPr>
        <w:t xml:space="preserve"> (</w:t>
      </w:r>
      <w:r w:rsidR="00655729">
        <w:rPr>
          <w:sz w:val="26"/>
          <w:szCs w:val="26"/>
        </w:rPr>
        <w:t>рамочный, проект</w:t>
      </w:r>
      <w:r w:rsidR="00AF71ED">
        <w:rPr>
          <w:sz w:val="26"/>
          <w:szCs w:val="26"/>
        </w:rPr>
        <w:t>, устанавливающий методику формирования штата образовательных учреждений Советского района</w:t>
      </w:r>
      <w:r w:rsidR="001A079A">
        <w:rPr>
          <w:sz w:val="26"/>
          <w:szCs w:val="26"/>
        </w:rPr>
        <w:t>)</w:t>
      </w:r>
      <w:r w:rsidR="005D6116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14:paraId="3E32EAB6" w14:textId="434D94EC" w:rsidR="00BB5FFA" w:rsidRDefault="00BB5FFA" w:rsidP="006B0238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>: замечания,</w:t>
      </w:r>
      <w:r w:rsidR="00FB5AC2">
        <w:rPr>
          <w:sz w:val="26"/>
          <w:szCs w:val="26"/>
        </w:rPr>
        <w:t xml:space="preserve"> требования,</w:t>
      </w:r>
      <w:r>
        <w:rPr>
          <w:sz w:val="26"/>
          <w:szCs w:val="26"/>
        </w:rPr>
        <w:t xml:space="preserve">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426319A4" w14:textId="06980A8D" w:rsidR="00BB5FFA" w:rsidRDefault="00BB5FFA" w:rsidP="00BB5FFA">
      <w:pPr>
        <w:rPr>
          <w:sz w:val="26"/>
          <w:szCs w:val="26"/>
        </w:rPr>
      </w:pPr>
    </w:p>
    <w:p w14:paraId="11D96FA9" w14:textId="77777777" w:rsidR="000D1620" w:rsidRDefault="000D1620" w:rsidP="00BB5FFA">
      <w:pPr>
        <w:rPr>
          <w:sz w:val="26"/>
          <w:szCs w:val="26"/>
        </w:rPr>
      </w:pPr>
    </w:p>
    <w:p w14:paraId="743B4B9F" w14:textId="4626DD4D" w:rsidR="00310C56" w:rsidRDefault="00BB5FFA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04B6B3" w14:textId="0CAB8A56" w:rsidR="00655729" w:rsidRPr="00310C56" w:rsidRDefault="00AF71ED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655729">
        <w:rPr>
          <w:rFonts w:ascii="Times New Roman" w:hAnsi="Times New Roman" w:cs="Times New Roman"/>
          <w:sz w:val="26"/>
          <w:szCs w:val="26"/>
        </w:rPr>
        <w:t>.</w:t>
      </w:r>
      <w:r w:rsidR="000940A3">
        <w:rPr>
          <w:rFonts w:ascii="Times New Roman" w:hAnsi="Times New Roman" w:cs="Times New Roman"/>
          <w:sz w:val="26"/>
          <w:szCs w:val="26"/>
        </w:rPr>
        <w:t>0</w:t>
      </w:r>
      <w:r w:rsidR="00843239">
        <w:rPr>
          <w:rFonts w:ascii="Times New Roman" w:hAnsi="Times New Roman" w:cs="Times New Roman"/>
          <w:sz w:val="26"/>
          <w:szCs w:val="26"/>
        </w:rPr>
        <w:t>9</w:t>
      </w:r>
      <w:r w:rsidR="00655729">
        <w:rPr>
          <w:rFonts w:ascii="Times New Roman" w:hAnsi="Times New Roman" w:cs="Times New Roman"/>
          <w:sz w:val="26"/>
          <w:szCs w:val="26"/>
        </w:rPr>
        <w:t>.202</w:t>
      </w:r>
      <w:r w:rsidR="000940A3">
        <w:rPr>
          <w:rFonts w:ascii="Times New Roman" w:hAnsi="Times New Roman" w:cs="Times New Roman"/>
          <w:sz w:val="26"/>
          <w:szCs w:val="26"/>
        </w:rPr>
        <w:t>5</w:t>
      </w:r>
    </w:p>
    <w:sectPr w:rsidR="00655729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40A3"/>
    <w:rsid w:val="000D1620"/>
    <w:rsid w:val="00150FA9"/>
    <w:rsid w:val="001A079A"/>
    <w:rsid w:val="002764C2"/>
    <w:rsid w:val="002A150D"/>
    <w:rsid w:val="002F41A2"/>
    <w:rsid w:val="00310C56"/>
    <w:rsid w:val="00311106"/>
    <w:rsid w:val="003A5F1C"/>
    <w:rsid w:val="003D16F5"/>
    <w:rsid w:val="00466D50"/>
    <w:rsid w:val="004D4BDF"/>
    <w:rsid w:val="00517863"/>
    <w:rsid w:val="005D6116"/>
    <w:rsid w:val="00644F3E"/>
    <w:rsid w:val="00655729"/>
    <w:rsid w:val="006B0238"/>
    <w:rsid w:val="00763948"/>
    <w:rsid w:val="007B2CAA"/>
    <w:rsid w:val="00843239"/>
    <w:rsid w:val="009132E9"/>
    <w:rsid w:val="009A61D4"/>
    <w:rsid w:val="00A052BF"/>
    <w:rsid w:val="00A27394"/>
    <w:rsid w:val="00A7555E"/>
    <w:rsid w:val="00AC3908"/>
    <w:rsid w:val="00AD78BA"/>
    <w:rsid w:val="00AF71ED"/>
    <w:rsid w:val="00B4207E"/>
    <w:rsid w:val="00BB5FFA"/>
    <w:rsid w:val="00C11240"/>
    <w:rsid w:val="00CA4FD9"/>
    <w:rsid w:val="00D17CDF"/>
    <w:rsid w:val="00DA7AE6"/>
    <w:rsid w:val="00F84636"/>
    <w:rsid w:val="00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23</cp:revision>
  <cp:lastPrinted>2024-03-01T09:06:00Z</cp:lastPrinted>
  <dcterms:created xsi:type="dcterms:W3CDTF">2022-07-06T07:40:00Z</dcterms:created>
  <dcterms:modified xsi:type="dcterms:W3CDTF">2025-09-30T11:03:00Z</dcterms:modified>
</cp:coreProperties>
</file>