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38028A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C57DF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C57DF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54C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8FD5659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FC38DB">
        <w:rPr>
          <w:rFonts w:ascii="Times New Roman" w:hAnsi="Times New Roman" w:cs="Times New Roman"/>
          <w:sz w:val="26"/>
          <w:szCs w:val="26"/>
        </w:rPr>
        <w:t>24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E279EE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FC38DB">
        <w:rPr>
          <w:sz w:val="26"/>
          <w:szCs w:val="26"/>
        </w:rPr>
        <w:t>24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7C57DF">
        <w:rPr>
          <w:sz w:val="26"/>
          <w:szCs w:val="26"/>
        </w:rPr>
        <w:t>и.о. начальника Управления экономического развития и инвестиций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7C57DF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</w:t>
      </w:r>
      <w:r w:rsidR="007C57DF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49109B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7C57DF">
        <w:rPr>
          <w:sz w:val="26"/>
          <w:szCs w:val="26"/>
        </w:rPr>
        <w:t>500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7C57DF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</w:t>
      </w:r>
      <w:r w:rsidR="007C57DF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7C57DF">
        <w:rPr>
          <w:sz w:val="26"/>
          <w:szCs w:val="26"/>
        </w:rPr>
        <w:t>586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C930EF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C57DF">
        <w:rPr>
          <w:color w:val="000000"/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7C57DF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7C57DF">
        <w:rPr>
          <w:sz w:val="26"/>
          <w:szCs w:val="26"/>
        </w:rPr>
        <w:t>21</w:t>
      </w:r>
      <w:r w:rsidR="002A793A">
        <w:rPr>
          <w:sz w:val="26"/>
          <w:szCs w:val="26"/>
        </w:rPr>
        <w:t>.</w:t>
      </w:r>
      <w:r w:rsidR="007C57DF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9B4679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C57DF">
        <w:rPr>
          <w:sz w:val="26"/>
          <w:szCs w:val="26"/>
        </w:rPr>
        <w:t>01</w:t>
      </w:r>
      <w:r w:rsidR="00FC38DB" w:rsidRPr="003811CB">
        <w:rPr>
          <w:sz w:val="26"/>
          <w:szCs w:val="26"/>
        </w:rPr>
        <w:t>.</w:t>
      </w:r>
      <w:r w:rsidR="007C57DF">
        <w:rPr>
          <w:sz w:val="26"/>
          <w:szCs w:val="26"/>
        </w:rPr>
        <w:t>11</w:t>
      </w:r>
      <w:r w:rsidR="00FC38DB" w:rsidRPr="003811CB">
        <w:rPr>
          <w:sz w:val="26"/>
          <w:szCs w:val="26"/>
        </w:rPr>
        <w:t>.202</w:t>
      </w:r>
      <w:r w:rsidR="00FC38DB">
        <w:rPr>
          <w:sz w:val="26"/>
          <w:szCs w:val="26"/>
        </w:rPr>
        <w:t>3</w:t>
      </w:r>
      <w:r w:rsidR="00754CC9" w:rsidRPr="003811CB">
        <w:rPr>
          <w:sz w:val="26"/>
          <w:szCs w:val="26"/>
        </w:rPr>
        <w:t xml:space="preserve"> по </w:t>
      </w:r>
      <w:r w:rsidR="007C57DF">
        <w:rPr>
          <w:sz w:val="26"/>
          <w:szCs w:val="26"/>
        </w:rPr>
        <w:t>03</w:t>
      </w:r>
      <w:r w:rsidR="00FC38DB" w:rsidRPr="003811CB">
        <w:rPr>
          <w:sz w:val="26"/>
          <w:szCs w:val="26"/>
        </w:rPr>
        <w:t>.</w:t>
      </w:r>
      <w:r w:rsidR="007C57DF">
        <w:rPr>
          <w:sz w:val="26"/>
          <w:szCs w:val="26"/>
        </w:rPr>
        <w:t>11</w:t>
      </w:r>
      <w:r w:rsidR="00FC38DB" w:rsidRPr="003811CB">
        <w:rPr>
          <w:sz w:val="26"/>
          <w:szCs w:val="26"/>
        </w:rPr>
        <w:t>.202</w:t>
      </w:r>
      <w:r w:rsidR="00FC38D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EBC002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C57DF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1D8B3CA5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54CC9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15BBFA7A" w:rsidR="005606B9" w:rsidRPr="00310C56" w:rsidRDefault="007C57D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FC38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754CC9">
        <w:rPr>
          <w:rFonts w:ascii="Times New Roman" w:hAnsi="Times New Roman" w:cs="Times New Roman"/>
          <w:sz w:val="26"/>
          <w:szCs w:val="26"/>
        </w:rPr>
        <w:t>.2023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2A793A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7C57DF"/>
    <w:rsid w:val="00A70784"/>
    <w:rsid w:val="00BB5FFA"/>
    <w:rsid w:val="00C11240"/>
    <w:rsid w:val="00D56474"/>
    <w:rsid w:val="00E113C2"/>
    <w:rsid w:val="00F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18</cp:revision>
  <cp:lastPrinted>2022-11-02T10:33:00Z</cp:lastPrinted>
  <dcterms:created xsi:type="dcterms:W3CDTF">2022-07-06T07:40:00Z</dcterms:created>
  <dcterms:modified xsi:type="dcterms:W3CDTF">2023-11-03T10:39:00Z</dcterms:modified>
</cp:coreProperties>
</file>