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BD6F20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3099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3099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0B59ED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CF0A8A">
        <w:rPr>
          <w:rFonts w:ascii="Times New Roman" w:hAnsi="Times New Roman" w:cs="Times New Roman"/>
          <w:sz w:val="26"/>
          <w:szCs w:val="26"/>
        </w:rPr>
        <w:t>04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CF0A8A">
        <w:rPr>
          <w:rFonts w:ascii="Times New Roman" w:hAnsi="Times New Roman" w:cs="Times New Roman"/>
          <w:sz w:val="26"/>
          <w:szCs w:val="26"/>
        </w:rPr>
        <w:t>3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CF0A8A">
        <w:rPr>
          <w:rFonts w:ascii="Times New Roman" w:hAnsi="Times New Roman" w:cs="Times New Roman"/>
          <w:sz w:val="26"/>
          <w:szCs w:val="26"/>
        </w:rPr>
        <w:t>307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3FE9F237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CF0A8A">
        <w:rPr>
          <w:sz w:val="26"/>
          <w:szCs w:val="26"/>
        </w:rPr>
        <w:t>04.03.2024 № 307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03099E">
        <w:rPr>
          <w:sz w:val="26"/>
          <w:szCs w:val="26"/>
        </w:rPr>
        <w:t>20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03099E">
        <w:rPr>
          <w:sz w:val="26"/>
          <w:szCs w:val="26"/>
        </w:rPr>
        <w:t>747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099E">
        <w:rPr>
          <w:sz w:val="26"/>
          <w:szCs w:val="26"/>
        </w:rPr>
        <w:t>23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85481FB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3099E">
        <w:rPr>
          <w:color w:val="000000"/>
          <w:sz w:val="26"/>
          <w:szCs w:val="26"/>
        </w:rPr>
        <w:t>23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3099E">
        <w:rPr>
          <w:sz w:val="26"/>
          <w:szCs w:val="26"/>
        </w:rPr>
        <w:t>28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3806FE2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15BDD">
        <w:rPr>
          <w:color w:val="000000"/>
          <w:sz w:val="26"/>
          <w:szCs w:val="26"/>
        </w:rPr>
        <w:t>23.12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15BDD">
        <w:rPr>
          <w:color w:val="000000"/>
          <w:sz w:val="26"/>
          <w:szCs w:val="26"/>
        </w:rPr>
        <w:t>23.12</w:t>
      </w:r>
      <w:r w:rsidR="00415BDD" w:rsidRPr="006B0238">
        <w:rPr>
          <w:sz w:val="26"/>
          <w:szCs w:val="26"/>
        </w:rPr>
        <w:t>.202</w:t>
      </w:r>
      <w:r w:rsidR="00415BD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6D704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285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15FB7DA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15BDD">
        <w:rPr>
          <w:sz w:val="26"/>
          <w:szCs w:val="26"/>
        </w:rPr>
        <w:t>81 115,23</w:t>
      </w:r>
      <w:r w:rsidR="00A62851">
        <w:rPr>
          <w:sz w:val="26"/>
          <w:szCs w:val="26"/>
        </w:rPr>
        <w:t xml:space="preserve"> руб. (</w:t>
      </w:r>
      <w:r w:rsidR="00CF0A8A">
        <w:rPr>
          <w:sz w:val="26"/>
          <w:szCs w:val="26"/>
        </w:rPr>
        <w:t>Коммунистический</w:t>
      </w:r>
      <w:r w:rsidR="00A62851">
        <w:rPr>
          <w:sz w:val="26"/>
          <w:szCs w:val="26"/>
        </w:rPr>
        <w:t xml:space="preserve">, </w:t>
      </w:r>
      <w:r w:rsidR="00CF0A8A">
        <w:rPr>
          <w:sz w:val="26"/>
          <w:szCs w:val="26"/>
        </w:rPr>
        <w:t>Пионерский</w:t>
      </w:r>
      <w:r w:rsidR="00A62851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7DC46C5" w:rsidR="00BC70F6" w:rsidRPr="00310C56" w:rsidRDefault="00415BD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6E64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099E"/>
    <w:rsid w:val="00095F51"/>
    <w:rsid w:val="000B2F6C"/>
    <w:rsid w:val="00150FA9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2024-06-13T04:30:00Z</cp:lastPrinted>
  <dcterms:created xsi:type="dcterms:W3CDTF">2022-07-06T07:40:00Z</dcterms:created>
  <dcterms:modified xsi:type="dcterms:W3CDTF">2024-12-23T11:31:00Z</dcterms:modified>
</cp:coreProperties>
</file>