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4383B452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A073F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7A073F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7A073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18FB62B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</w:t>
      </w:r>
      <w:r w:rsidR="00101EDF">
        <w:rPr>
          <w:rFonts w:ascii="Times New Roman" w:hAnsi="Times New Roman" w:cs="Times New Roman"/>
          <w:sz w:val="26"/>
          <w:szCs w:val="26"/>
        </w:rPr>
        <w:t xml:space="preserve">«Экспертиза </w:t>
      </w:r>
      <w:bookmarkStart w:id="0" w:name="_Hlk114135327"/>
      <w:r w:rsidR="00101EDF">
        <w:rPr>
          <w:rFonts w:ascii="Times New Roman" w:hAnsi="Times New Roman" w:cs="Times New Roman"/>
          <w:sz w:val="26"/>
          <w:szCs w:val="26"/>
        </w:rPr>
        <w:t xml:space="preserve">проекта постановления администрации Советского района </w:t>
      </w:r>
      <w:r w:rsidR="00310C56">
        <w:rPr>
          <w:rFonts w:ascii="Times New Roman" w:hAnsi="Times New Roman" w:cs="Times New Roman"/>
          <w:sz w:val="26"/>
          <w:szCs w:val="26"/>
        </w:rPr>
        <w:t>«</w:t>
      </w:r>
      <w:r w:rsidR="00E13E9B">
        <w:rPr>
          <w:rFonts w:ascii="Times New Roman" w:hAnsi="Times New Roman" w:cs="Times New Roman"/>
          <w:sz w:val="26"/>
          <w:szCs w:val="26"/>
        </w:rPr>
        <w:t xml:space="preserve">О </w:t>
      </w:r>
      <w:r w:rsidR="00356B5A">
        <w:rPr>
          <w:rFonts w:ascii="Times New Roman" w:hAnsi="Times New Roman" w:cs="Times New Roman"/>
          <w:sz w:val="26"/>
          <w:szCs w:val="26"/>
        </w:rPr>
        <w:t>признании некоторых постановлений администрации Советского района утратившими силу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  <w:bookmarkEnd w:id="0"/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63F7A001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D644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096A198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356B5A">
        <w:rPr>
          <w:sz w:val="26"/>
          <w:szCs w:val="26"/>
        </w:rPr>
        <w:t>Департамент социального развития</w:t>
      </w:r>
      <w:r w:rsidR="009D644F">
        <w:rPr>
          <w:sz w:val="26"/>
          <w:szCs w:val="26"/>
        </w:rPr>
        <w:t xml:space="preserve"> </w:t>
      </w:r>
      <w:r w:rsidR="00F13AF0">
        <w:rPr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1390385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56B5A">
        <w:rPr>
          <w:sz w:val="26"/>
          <w:szCs w:val="26"/>
        </w:rPr>
        <w:t>О признании некоторых постановлений администрации Советского района утратившими силу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9D644F">
        <w:rPr>
          <w:sz w:val="26"/>
          <w:szCs w:val="26"/>
        </w:rPr>
        <w:t>заместителя</w:t>
      </w:r>
      <w:r w:rsidR="00F13AF0">
        <w:rPr>
          <w:sz w:val="26"/>
          <w:szCs w:val="26"/>
        </w:rPr>
        <w:t xml:space="preserve"> </w:t>
      </w:r>
      <w:r w:rsidR="009D644F">
        <w:rPr>
          <w:sz w:val="26"/>
          <w:szCs w:val="26"/>
        </w:rPr>
        <w:t xml:space="preserve">главы Советского района по </w:t>
      </w:r>
      <w:r w:rsidR="00356B5A">
        <w:rPr>
          <w:sz w:val="26"/>
          <w:szCs w:val="26"/>
        </w:rPr>
        <w:t>социальному развитию</w:t>
      </w:r>
      <w:r w:rsidR="009D644F">
        <w:rPr>
          <w:sz w:val="26"/>
          <w:szCs w:val="26"/>
        </w:rPr>
        <w:t xml:space="preserve">, </w:t>
      </w:r>
      <w:r w:rsidR="00356B5A">
        <w:rPr>
          <w:sz w:val="26"/>
          <w:szCs w:val="26"/>
        </w:rPr>
        <w:t>директора Департамента социального развития</w:t>
      </w:r>
      <w:r w:rsidR="009D644F">
        <w:rPr>
          <w:sz w:val="26"/>
          <w:szCs w:val="26"/>
        </w:rPr>
        <w:t xml:space="preserve"> </w:t>
      </w:r>
      <w:r w:rsidR="00F13AF0">
        <w:rPr>
          <w:sz w:val="26"/>
          <w:szCs w:val="26"/>
        </w:rPr>
        <w:t xml:space="preserve">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7A073F">
        <w:rPr>
          <w:sz w:val="26"/>
          <w:szCs w:val="26"/>
        </w:rPr>
        <w:t>19</w:t>
      </w:r>
      <w:r w:rsidR="00561DB1" w:rsidRPr="006B0238">
        <w:rPr>
          <w:sz w:val="26"/>
          <w:szCs w:val="26"/>
        </w:rPr>
        <w:t>.</w:t>
      </w:r>
      <w:r w:rsidR="007A073F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 xml:space="preserve">.2022 № </w:t>
      </w:r>
      <w:r w:rsidR="00356B5A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356B5A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356B5A">
        <w:rPr>
          <w:sz w:val="26"/>
          <w:szCs w:val="26"/>
        </w:rPr>
        <w:t>15605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356B5A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.</w:t>
      </w:r>
      <w:r w:rsidR="007A073F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.2022 № 08-</w:t>
      </w:r>
      <w:r w:rsidR="00561DB1">
        <w:rPr>
          <w:sz w:val="26"/>
          <w:szCs w:val="26"/>
        </w:rPr>
        <w:t>вх-</w:t>
      </w:r>
      <w:r w:rsidR="00356B5A">
        <w:rPr>
          <w:sz w:val="26"/>
          <w:szCs w:val="26"/>
        </w:rPr>
        <w:t>702,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F435F3">
        <w:rPr>
          <w:color w:val="000000"/>
          <w:sz w:val="26"/>
          <w:szCs w:val="26"/>
        </w:rPr>
        <w:t xml:space="preserve">4. Сроки проведения </w:t>
      </w:r>
      <w:r w:rsidRPr="00F435F3">
        <w:rPr>
          <w:sz w:val="26"/>
          <w:szCs w:val="26"/>
        </w:rPr>
        <w:t>экспертно-аналитического</w:t>
      </w:r>
      <w:r w:rsidRPr="00F435F3">
        <w:rPr>
          <w:color w:val="000000"/>
          <w:sz w:val="26"/>
          <w:szCs w:val="26"/>
        </w:rPr>
        <w:t xml:space="preserve"> мероприятия:</w:t>
      </w:r>
    </w:p>
    <w:p w14:paraId="32BEC20D" w14:textId="4AB1F21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9D644F">
        <w:rPr>
          <w:color w:val="000000"/>
          <w:sz w:val="26"/>
          <w:szCs w:val="26"/>
        </w:rPr>
        <w:t>1</w:t>
      </w:r>
      <w:r w:rsidR="007A073F">
        <w:rPr>
          <w:color w:val="000000"/>
          <w:sz w:val="26"/>
          <w:szCs w:val="26"/>
        </w:rPr>
        <w:t>9</w:t>
      </w:r>
      <w:r w:rsidRPr="003811CB">
        <w:rPr>
          <w:sz w:val="26"/>
          <w:szCs w:val="26"/>
        </w:rPr>
        <w:t>.</w:t>
      </w:r>
      <w:r w:rsidR="007A073F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7A073F">
        <w:rPr>
          <w:sz w:val="26"/>
          <w:szCs w:val="26"/>
        </w:rPr>
        <w:t>30</w:t>
      </w:r>
      <w:r w:rsidRPr="003811CB">
        <w:rPr>
          <w:sz w:val="26"/>
          <w:szCs w:val="26"/>
        </w:rPr>
        <w:t>.</w:t>
      </w:r>
      <w:r w:rsidR="007A073F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753B79D8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7A073F">
        <w:rPr>
          <w:sz w:val="26"/>
          <w:szCs w:val="26"/>
        </w:rPr>
        <w:t>19</w:t>
      </w:r>
      <w:r>
        <w:rPr>
          <w:sz w:val="26"/>
          <w:szCs w:val="26"/>
        </w:rPr>
        <w:t>.</w:t>
      </w:r>
      <w:r w:rsidR="007A073F">
        <w:rPr>
          <w:sz w:val="26"/>
          <w:szCs w:val="26"/>
        </w:rPr>
        <w:t>12</w:t>
      </w:r>
      <w:r>
        <w:rPr>
          <w:sz w:val="26"/>
          <w:szCs w:val="26"/>
        </w:rPr>
        <w:t xml:space="preserve">.2022 по </w:t>
      </w:r>
      <w:r w:rsidR="007A073F">
        <w:rPr>
          <w:sz w:val="26"/>
          <w:szCs w:val="26"/>
        </w:rPr>
        <w:t>21</w:t>
      </w:r>
      <w:r>
        <w:rPr>
          <w:sz w:val="26"/>
          <w:szCs w:val="26"/>
        </w:rPr>
        <w:t>.</w:t>
      </w:r>
      <w:r w:rsidR="007A073F">
        <w:rPr>
          <w:sz w:val="26"/>
          <w:szCs w:val="26"/>
        </w:rPr>
        <w:t>12</w:t>
      </w:r>
      <w:r>
        <w:rPr>
          <w:sz w:val="26"/>
          <w:szCs w:val="26"/>
        </w:rPr>
        <w:t>.2022.</w:t>
      </w:r>
    </w:p>
    <w:p w14:paraId="0D5A8D85" w14:textId="2B355DB8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экспертиза </w:t>
      </w:r>
      <w:r w:rsidR="004314EC">
        <w:rPr>
          <w:sz w:val="26"/>
          <w:szCs w:val="26"/>
        </w:rPr>
        <w:t xml:space="preserve">проекта </w:t>
      </w:r>
      <w:r>
        <w:rPr>
          <w:sz w:val="26"/>
          <w:szCs w:val="26"/>
        </w:rPr>
        <w:t xml:space="preserve">муниципального правового акта (МПА) Советского района, касающегося </w:t>
      </w:r>
      <w:r w:rsidR="009D644F">
        <w:rPr>
          <w:sz w:val="26"/>
          <w:szCs w:val="26"/>
        </w:rPr>
        <w:t>расходов</w:t>
      </w:r>
      <w:r>
        <w:rPr>
          <w:sz w:val="26"/>
          <w:szCs w:val="26"/>
        </w:rPr>
        <w:t xml:space="preserve"> Советского района</w:t>
      </w:r>
      <w:r w:rsidRPr="003811CB">
        <w:rPr>
          <w:sz w:val="26"/>
          <w:szCs w:val="26"/>
        </w:rPr>
        <w:t>.</w:t>
      </w:r>
    </w:p>
    <w:p w14:paraId="68A6D13D" w14:textId="231B7F91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</w:t>
      </w:r>
      <w:r w:rsidR="007A073F">
        <w:rPr>
          <w:sz w:val="26"/>
          <w:szCs w:val="26"/>
        </w:rPr>
        <w:t>расходов</w:t>
      </w:r>
      <w:r>
        <w:rPr>
          <w:sz w:val="26"/>
          <w:szCs w:val="26"/>
        </w:rPr>
        <w:t xml:space="preserve">: </w:t>
      </w:r>
      <w:r w:rsidR="00F435F3">
        <w:rPr>
          <w:sz w:val="26"/>
          <w:szCs w:val="26"/>
        </w:rPr>
        <w:t>технический проект</w:t>
      </w:r>
      <w:r w:rsidR="00590000">
        <w:rPr>
          <w:sz w:val="26"/>
          <w:szCs w:val="26"/>
        </w:rPr>
        <w:t>.</w:t>
      </w:r>
    </w:p>
    <w:p w14:paraId="74FC37A2" w14:textId="07042F0B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 xml:space="preserve">. Размер </w:t>
      </w:r>
      <w:r w:rsidR="007A073F">
        <w:rPr>
          <w:sz w:val="26"/>
          <w:szCs w:val="26"/>
        </w:rPr>
        <w:t>расходов</w:t>
      </w:r>
      <w:r w:rsidR="00BB5FFA">
        <w:rPr>
          <w:sz w:val="26"/>
          <w:szCs w:val="26"/>
        </w:rPr>
        <w:t xml:space="preserve"> Советского района</w:t>
      </w:r>
      <w:r w:rsidR="00A70784">
        <w:rPr>
          <w:sz w:val="26"/>
          <w:szCs w:val="26"/>
        </w:rPr>
        <w:t>:</w:t>
      </w:r>
    </w:p>
    <w:p w14:paraId="29A0420C" w14:textId="44CFA117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увеличивающихся в результате реализации проекта – </w:t>
      </w:r>
      <w:r w:rsidR="00E13E9B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3625E89C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435F3">
        <w:rPr>
          <w:sz w:val="26"/>
          <w:szCs w:val="26"/>
        </w:rPr>
        <w:t>субсидии АНО «Доверие» и АНО «Верь в себя»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48AC9C37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E13E9B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20F1BB21" w14:textId="74A4AFF6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6CFF5B70" w14:textId="1B63C742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5DDFF449" w14:textId="73AB6F08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12CF6FEF" w14:textId="77777777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743B4B9F" w14:textId="468D6C3F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A7E9004" w14:textId="65BA37E3" w:rsidR="007A073F" w:rsidRPr="00310C56" w:rsidRDefault="007A073F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21.12.2022</w:t>
      </w:r>
    </w:p>
    <w:sectPr w:rsidR="007A073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01EDF"/>
    <w:rsid w:val="00150FA9"/>
    <w:rsid w:val="002764C2"/>
    <w:rsid w:val="00310C56"/>
    <w:rsid w:val="00356B5A"/>
    <w:rsid w:val="003A602F"/>
    <w:rsid w:val="003D16F5"/>
    <w:rsid w:val="003E1CCD"/>
    <w:rsid w:val="004314EC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B608A"/>
    <w:rsid w:val="007250F2"/>
    <w:rsid w:val="007A073F"/>
    <w:rsid w:val="0084079D"/>
    <w:rsid w:val="009D644F"/>
    <w:rsid w:val="00A03981"/>
    <w:rsid w:val="00A70784"/>
    <w:rsid w:val="00AB4050"/>
    <w:rsid w:val="00BB5FFA"/>
    <w:rsid w:val="00BB78CB"/>
    <w:rsid w:val="00C11240"/>
    <w:rsid w:val="00C17E4A"/>
    <w:rsid w:val="00D60E2F"/>
    <w:rsid w:val="00E113C2"/>
    <w:rsid w:val="00E13E9B"/>
    <w:rsid w:val="00ED6E2E"/>
    <w:rsid w:val="00F13AF0"/>
    <w:rsid w:val="00F435F3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27</cp:revision>
  <cp:lastPrinted>2022-12-21T09:09:00Z</cp:lastPrinted>
  <dcterms:created xsi:type="dcterms:W3CDTF">2022-07-06T07:40:00Z</dcterms:created>
  <dcterms:modified xsi:type="dcterms:W3CDTF">2022-12-21T09:11:00Z</dcterms:modified>
</cp:coreProperties>
</file>