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10CBC2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27DB0">
        <w:rPr>
          <w:rFonts w:ascii="Times New Roman" w:hAnsi="Times New Roman" w:cs="Times New Roman"/>
          <w:sz w:val="26"/>
          <w:szCs w:val="26"/>
        </w:rPr>
        <w:t>2</w:t>
      </w:r>
      <w:r w:rsidR="00EF56D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F56DA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EF56D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BCD7AF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10859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9E3255">
        <w:rPr>
          <w:rFonts w:ascii="Times New Roman" w:hAnsi="Times New Roman" w:cs="Times New Roman"/>
          <w:sz w:val="26"/>
          <w:szCs w:val="26"/>
        </w:rPr>
        <w:t xml:space="preserve">О </w:t>
      </w:r>
      <w:r w:rsidR="00827DB0">
        <w:rPr>
          <w:rFonts w:ascii="Times New Roman" w:hAnsi="Times New Roman" w:cs="Times New Roman"/>
          <w:sz w:val="26"/>
          <w:szCs w:val="26"/>
        </w:rPr>
        <w:t>перерасчете размера</w:t>
      </w:r>
      <w:r w:rsidR="00640C1B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74022C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5984BF52" w14:textId="092B2AC9" w:rsidR="00D811B5" w:rsidRPr="003811CB" w:rsidRDefault="00BB5FFA" w:rsidP="00D811B5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A10859">
        <w:rPr>
          <w:sz w:val="26"/>
          <w:szCs w:val="26"/>
        </w:rPr>
        <w:t>постановления</w:t>
      </w:r>
      <w:r w:rsidR="00640C1B">
        <w:rPr>
          <w:sz w:val="26"/>
          <w:szCs w:val="26"/>
        </w:rPr>
        <w:t xml:space="preserve"> администрации Советского района «</w:t>
      </w:r>
      <w:r w:rsidR="00712D47">
        <w:rPr>
          <w:sz w:val="26"/>
          <w:szCs w:val="26"/>
        </w:rPr>
        <w:t>О перерасчете размера пенсии за выслугу лет</w:t>
      </w:r>
      <w:r w:rsidR="00640C1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D811B5">
        <w:rPr>
          <w:sz w:val="26"/>
          <w:szCs w:val="26"/>
        </w:rPr>
        <w:t>исходящая корреспонденция начальника отдела бухгалтерского учета и отчетности, главного бухгалтера администрации Советского района от 2</w:t>
      </w:r>
      <w:r w:rsidR="00EF56DA">
        <w:rPr>
          <w:sz w:val="26"/>
          <w:szCs w:val="26"/>
        </w:rPr>
        <w:t>8</w:t>
      </w:r>
      <w:r w:rsidR="00D811B5" w:rsidRPr="006B0238">
        <w:rPr>
          <w:sz w:val="26"/>
          <w:szCs w:val="26"/>
        </w:rPr>
        <w:t>.</w:t>
      </w:r>
      <w:r w:rsidR="00D811B5">
        <w:rPr>
          <w:sz w:val="26"/>
          <w:szCs w:val="26"/>
        </w:rPr>
        <w:t>0</w:t>
      </w:r>
      <w:r w:rsidR="00EF56DA">
        <w:rPr>
          <w:sz w:val="26"/>
          <w:szCs w:val="26"/>
        </w:rPr>
        <w:t>1</w:t>
      </w:r>
      <w:r w:rsidR="00D811B5" w:rsidRPr="006B0238">
        <w:rPr>
          <w:sz w:val="26"/>
          <w:szCs w:val="26"/>
        </w:rPr>
        <w:t>.202</w:t>
      </w:r>
      <w:r w:rsidR="00EF56DA">
        <w:rPr>
          <w:sz w:val="26"/>
          <w:szCs w:val="26"/>
        </w:rPr>
        <w:t>5</w:t>
      </w:r>
      <w:r w:rsidR="00D811B5" w:rsidRPr="006B0238">
        <w:rPr>
          <w:sz w:val="26"/>
          <w:szCs w:val="26"/>
        </w:rPr>
        <w:t xml:space="preserve"> № </w:t>
      </w:r>
      <w:r w:rsidR="00EF56DA">
        <w:rPr>
          <w:sz w:val="26"/>
          <w:szCs w:val="26"/>
        </w:rPr>
        <w:t>20-</w:t>
      </w:r>
      <w:r w:rsidR="00D811B5">
        <w:rPr>
          <w:sz w:val="26"/>
          <w:szCs w:val="26"/>
        </w:rPr>
        <w:t>1</w:t>
      </w:r>
      <w:r w:rsidR="00EF56DA">
        <w:rPr>
          <w:sz w:val="26"/>
          <w:szCs w:val="26"/>
        </w:rPr>
        <w:t>0</w:t>
      </w:r>
      <w:r w:rsidR="00D811B5">
        <w:rPr>
          <w:sz w:val="26"/>
          <w:szCs w:val="26"/>
        </w:rPr>
        <w:t>-исх-</w:t>
      </w:r>
      <w:r w:rsidR="00EF56DA">
        <w:rPr>
          <w:sz w:val="26"/>
          <w:szCs w:val="26"/>
        </w:rPr>
        <w:t>30</w:t>
      </w:r>
      <w:r w:rsidR="00D811B5" w:rsidRPr="006B0238">
        <w:rPr>
          <w:sz w:val="26"/>
          <w:szCs w:val="26"/>
        </w:rPr>
        <w:t xml:space="preserve">, входящая корреспонденция КСП от </w:t>
      </w:r>
      <w:r w:rsidR="00D811B5">
        <w:rPr>
          <w:sz w:val="26"/>
          <w:szCs w:val="26"/>
        </w:rPr>
        <w:t>2</w:t>
      </w:r>
      <w:r w:rsidR="00EF56DA">
        <w:rPr>
          <w:sz w:val="26"/>
          <w:szCs w:val="26"/>
        </w:rPr>
        <w:t>9</w:t>
      </w:r>
      <w:r w:rsidR="00D811B5" w:rsidRPr="006B0238">
        <w:rPr>
          <w:sz w:val="26"/>
          <w:szCs w:val="26"/>
        </w:rPr>
        <w:t>.</w:t>
      </w:r>
      <w:r w:rsidR="00D811B5">
        <w:rPr>
          <w:sz w:val="26"/>
          <w:szCs w:val="26"/>
        </w:rPr>
        <w:t>0</w:t>
      </w:r>
      <w:r w:rsidR="00EF56DA">
        <w:rPr>
          <w:sz w:val="26"/>
          <w:szCs w:val="26"/>
        </w:rPr>
        <w:t>1</w:t>
      </w:r>
      <w:r w:rsidR="00D811B5" w:rsidRPr="006B0238">
        <w:rPr>
          <w:sz w:val="26"/>
          <w:szCs w:val="26"/>
        </w:rPr>
        <w:t>.202</w:t>
      </w:r>
      <w:r w:rsidR="00EF56DA">
        <w:rPr>
          <w:sz w:val="26"/>
          <w:szCs w:val="26"/>
        </w:rPr>
        <w:t>5</w:t>
      </w:r>
      <w:r w:rsidR="00D811B5" w:rsidRPr="006B0238">
        <w:rPr>
          <w:sz w:val="26"/>
          <w:szCs w:val="26"/>
        </w:rPr>
        <w:t xml:space="preserve"> </w:t>
      </w:r>
      <w:r w:rsidR="00EF56DA">
        <w:rPr>
          <w:sz w:val="26"/>
          <w:szCs w:val="26"/>
        </w:rPr>
        <w:t>по СЭД ДЕЛО</w:t>
      </w:r>
      <w:r w:rsidR="00D811B5" w:rsidRPr="003811CB">
        <w:rPr>
          <w:sz w:val="26"/>
          <w:szCs w:val="26"/>
        </w:rPr>
        <w:t>.</w:t>
      </w:r>
    </w:p>
    <w:p w14:paraId="54AC9311" w14:textId="77777777" w:rsidR="00D811B5" w:rsidRDefault="00D811B5" w:rsidP="00D811B5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7B92CAB0" w14:textId="573ADDF5" w:rsidR="00D811B5" w:rsidRDefault="00D811B5" w:rsidP="00D811B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F56DA">
        <w:rPr>
          <w:sz w:val="26"/>
          <w:szCs w:val="26"/>
        </w:rPr>
        <w:t>29</w:t>
      </w:r>
      <w:r w:rsidR="00EF56DA" w:rsidRPr="006B0238">
        <w:rPr>
          <w:sz w:val="26"/>
          <w:szCs w:val="26"/>
        </w:rPr>
        <w:t>.</w:t>
      </w:r>
      <w:r w:rsidR="00EF56DA">
        <w:rPr>
          <w:sz w:val="26"/>
          <w:szCs w:val="26"/>
        </w:rPr>
        <w:t>01</w:t>
      </w:r>
      <w:r w:rsidR="00EF56DA" w:rsidRPr="006B0238">
        <w:rPr>
          <w:sz w:val="26"/>
          <w:szCs w:val="26"/>
        </w:rPr>
        <w:t>.202</w:t>
      </w:r>
      <w:r w:rsidR="00EF56DA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EF56DA">
        <w:rPr>
          <w:sz w:val="26"/>
          <w:szCs w:val="26"/>
        </w:rPr>
        <w:t>18</w:t>
      </w:r>
      <w:r w:rsidR="00EF56DA" w:rsidRPr="006B0238">
        <w:rPr>
          <w:sz w:val="26"/>
          <w:szCs w:val="26"/>
        </w:rPr>
        <w:t>.</w:t>
      </w:r>
      <w:r w:rsidR="00EF56DA">
        <w:rPr>
          <w:sz w:val="26"/>
          <w:szCs w:val="26"/>
        </w:rPr>
        <w:t>0</w:t>
      </w:r>
      <w:r w:rsidR="00EF56DA">
        <w:rPr>
          <w:sz w:val="26"/>
          <w:szCs w:val="26"/>
        </w:rPr>
        <w:t>2</w:t>
      </w:r>
      <w:r w:rsidR="00EF56DA" w:rsidRPr="006B0238">
        <w:rPr>
          <w:sz w:val="26"/>
          <w:szCs w:val="26"/>
        </w:rPr>
        <w:t>.202</w:t>
      </w:r>
      <w:r w:rsidR="00EF56DA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51F9D856" w:rsidR="00BB5FFA" w:rsidRPr="003811CB" w:rsidRDefault="00D811B5" w:rsidP="00D811B5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F56DA">
        <w:rPr>
          <w:sz w:val="26"/>
          <w:szCs w:val="26"/>
        </w:rPr>
        <w:t>29</w:t>
      </w:r>
      <w:r w:rsidR="00EF56DA" w:rsidRPr="006B0238">
        <w:rPr>
          <w:sz w:val="26"/>
          <w:szCs w:val="26"/>
        </w:rPr>
        <w:t>.</w:t>
      </w:r>
      <w:r w:rsidR="00EF56DA">
        <w:rPr>
          <w:sz w:val="26"/>
          <w:szCs w:val="26"/>
        </w:rPr>
        <w:t>01</w:t>
      </w:r>
      <w:r w:rsidR="00EF56DA" w:rsidRPr="006B0238">
        <w:rPr>
          <w:sz w:val="26"/>
          <w:szCs w:val="26"/>
        </w:rPr>
        <w:t>.202</w:t>
      </w:r>
      <w:r w:rsidR="00EF56DA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EF56DA">
        <w:rPr>
          <w:sz w:val="26"/>
          <w:szCs w:val="26"/>
        </w:rPr>
        <w:t>29</w:t>
      </w:r>
      <w:r w:rsidR="00EF56DA" w:rsidRPr="006B0238">
        <w:rPr>
          <w:sz w:val="26"/>
          <w:szCs w:val="26"/>
        </w:rPr>
        <w:t>.</w:t>
      </w:r>
      <w:r w:rsidR="00EF56DA">
        <w:rPr>
          <w:sz w:val="26"/>
          <w:szCs w:val="26"/>
        </w:rPr>
        <w:t>01</w:t>
      </w:r>
      <w:r w:rsidR="00EF56DA" w:rsidRPr="006B0238">
        <w:rPr>
          <w:sz w:val="26"/>
          <w:szCs w:val="26"/>
        </w:rPr>
        <w:t>.202</w:t>
      </w:r>
      <w:r w:rsidR="00EF56DA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1126CCB7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F03BA">
        <w:rPr>
          <w:sz w:val="26"/>
          <w:szCs w:val="26"/>
        </w:rPr>
        <w:t>перерасчет размера пенсии за выслугу лет в меньшую сторону в связи в связи с увеличением основной пенсии</w:t>
      </w:r>
      <w:r>
        <w:rPr>
          <w:sz w:val="26"/>
          <w:szCs w:val="26"/>
        </w:rPr>
        <w:t>.</w:t>
      </w:r>
    </w:p>
    <w:p w14:paraId="74FC37A2" w14:textId="314A52F7" w:rsidR="00A70784" w:rsidRDefault="00EF56D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9416AD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9E3255">
        <w:rPr>
          <w:sz w:val="26"/>
          <w:szCs w:val="26"/>
        </w:rPr>
        <w:t>в пределах существующих</w:t>
      </w:r>
      <w:r w:rsidR="00015ED3">
        <w:rPr>
          <w:sz w:val="26"/>
          <w:szCs w:val="26"/>
        </w:rPr>
        <w:t xml:space="preserve"> БА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4791E4C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15ED3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1EF8CB7F" w:rsidR="00BB5FFA" w:rsidRPr="003811CB" w:rsidRDefault="00EF56D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0EA7DB9B" w:rsidR="001723EC" w:rsidRPr="00310C56" w:rsidRDefault="00827DB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F56DA">
        <w:rPr>
          <w:rFonts w:ascii="Times New Roman" w:hAnsi="Times New Roman" w:cs="Times New Roman"/>
          <w:sz w:val="26"/>
          <w:szCs w:val="26"/>
        </w:rPr>
        <w:t>9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 w:rsidR="009E3255">
        <w:rPr>
          <w:rFonts w:ascii="Times New Roman" w:hAnsi="Times New Roman" w:cs="Times New Roman"/>
          <w:sz w:val="26"/>
          <w:szCs w:val="26"/>
        </w:rPr>
        <w:t>0</w:t>
      </w:r>
      <w:r w:rsidR="00EF56DA">
        <w:rPr>
          <w:rFonts w:ascii="Times New Roman" w:hAnsi="Times New Roman" w:cs="Times New Roman"/>
          <w:sz w:val="26"/>
          <w:szCs w:val="26"/>
        </w:rPr>
        <w:t>1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EF56DA">
        <w:rPr>
          <w:rFonts w:ascii="Times New Roman" w:hAnsi="Times New Roman" w:cs="Times New Roman"/>
          <w:sz w:val="26"/>
          <w:szCs w:val="26"/>
        </w:rPr>
        <w:t>5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096B99"/>
    <w:rsid w:val="00150FA9"/>
    <w:rsid w:val="001723EC"/>
    <w:rsid w:val="001A79BC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5F03BA"/>
    <w:rsid w:val="006161CA"/>
    <w:rsid w:val="00634A17"/>
    <w:rsid w:val="00640C1B"/>
    <w:rsid w:val="00712D47"/>
    <w:rsid w:val="007779A2"/>
    <w:rsid w:val="00827DB0"/>
    <w:rsid w:val="009E3255"/>
    <w:rsid w:val="00A10859"/>
    <w:rsid w:val="00A6042E"/>
    <w:rsid w:val="00A70784"/>
    <w:rsid w:val="00BB5FFA"/>
    <w:rsid w:val="00C11240"/>
    <w:rsid w:val="00C56A81"/>
    <w:rsid w:val="00C74770"/>
    <w:rsid w:val="00D56474"/>
    <w:rsid w:val="00D811B5"/>
    <w:rsid w:val="00DE34F0"/>
    <w:rsid w:val="00E113C2"/>
    <w:rsid w:val="00E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2022-11-02T10:33:00Z</cp:lastPrinted>
  <dcterms:created xsi:type="dcterms:W3CDTF">2022-07-06T07:40:00Z</dcterms:created>
  <dcterms:modified xsi:type="dcterms:W3CDTF">2025-01-29T05:42:00Z</dcterms:modified>
</cp:coreProperties>
</file>