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F3E875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84E44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84E44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84E4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9CA890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ED4471">
        <w:rPr>
          <w:rFonts w:ascii="Times New Roman" w:hAnsi="Times New Roman" w:cs="Times New Roman"/>
          <w:sz w:val="26"/>
          <w:szCs w:val="26"/>
        </w:rPr>
        <w:t xml:space="preserve">главе крестьянского (фермерского) хозяйства Сабирзянову </w:t>
      </w:r>
      <w:r w:rsidR="00584E44">
        <w:rPr>
          <w:rFonts w:ascii="Times New Roman" w:hAnsi="Times New Roman" w:cs="Times New Roman"/>
          <w:sz w:val="26"/>
          <w:szCs w:val="26"/>
        </w:rPr>
        <w:t xml:space="preserve">Артуру </w:t>
      </w:r>
      <w:r w:rsidR="00ED4471">
        <w:rPr>
          <w:rFonts w:ascii="Times New Roman" w:hAnsi="Times New Roman" w:cs="Times New Roman"/>
          <w:sz w:val="26"/>
          <w:szCs w:val="26"/>
        </w:rPr>
        <w:t>Элдар</w:t>
      </w:r>
      <w:r w:rsidR="00584E44">
        <w:rPr>
          <w:rFonts w:ascii="Times New Roman" w:hAnsi="Times New Roman" w:cs="Times New Roman"/>
          <w:sz w:val="26"/>
          <w:szCs w:val="26"/>
        </w:rPr>
        <w:t>овичу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B5F130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ED4471">
        <w:rPr>
          <w:sz w:val="26"/>
          <w:szCs w:val="26"/>
        </w:rPr>
        <w:t xml:space="preserve">главе крестьянского (фермерского) хозяйства Сабирзянову </w:t>
      </w:r>
      <w:r w:rsidR="00584E44">
        <w:rPr>
          <w:sz w:val="26"/>
          <w:szCs w:val="26"/>
        </w:rPr>
        <w:t>Артуру Элдаровичу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584E44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</w:t>
      </w:r>
      <w:r w:rsidR="00584E44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584E44">
        <w:rPr>
          <w:sz w:val="26"/>
          <w:szCs w:val="26"/>
        </w:rPr>
        <w:t>20-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584E44">
        <w:rPr>
          <w:sz w:val="26"/>
          <w:szCs w:val="26"/>
        </w:rPr>
        <w:t>исх-12015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84E44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</w:t>
      </w:r>
      <w:r w:rsidR="00584E44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584E44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BA0D8E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84E44">
        <w:rPr>
          <w:sz w:val="26"/>
          <w:szCs w:val="26"/>
        </w:rPr>
        <w:t>22</w:t>
      </w:r>
      <w:r w:rsidR="00584E44" w:rsidRPr="006B0238">
        <w:rPr>
          <w:sz w:val="26"/>
          <w:szCs w:val="26"/>
        </w:rPr>
        <w:t>.</w:t>
      </w:r>
      <w:r w:rsidR="00584E44">
        <w:rPr>
          <w:sz w:val="26"/>
          <w:szCs w:val="26"/>
        </w:rPr>
        <w:t>11</w:t>
      </w:r>
      <w:r w:rsidR="00584E44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584E44">
        <w:rPr>
          <w:sz w:val="26"/>
          <w:szCs w:val="26"/>
        </w:rPr>
        <w:t>12</w:t>
      </w:r>
      <w:r w:rsidR="00584E44" w:rsidRPr="006B0238">
        <w:rPr>
          <w:sz w:val="26"/>
          <w:szCs w:val="26"/>
        </w:rPr>
        <w:t>.</w:t>
      </w:r>
      <w:r w:rsidR="00584E44">
        <w:rPr>
          <w:sz w:val="26"/>
          <w:szCs w:val="26"/>
        </w:rPr>
        <w:t>12</w:t>
      </w:r>
      <w:r w:rsidR="00584E44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607F8A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84E44">
        <w:rPr>
          <w:sz w:val="26"/>
          <w:szCs w:val="26"/>
        </w:rPr>
        <w:t>22</w:t>
      </w:r>
      <w:r w:rsidR="00584E44" w:rsidRPr="006B0238">
        <w:rPr>
          <w:sz w:val="26"/>
          <w:szCs w:val="26"/>
        </w:rPr>
        <w:t>.</w:t>
      </w:r>
      <w:r w:rsidR="00584E44">
        <w:rPr>
          <w:sz w:val="26"/>
          <w:szCs w:val="26"/>
        </w:rPr>
        <w:t>11</w:t>
      </w:r>
      <w:r w:rsidR="00584E44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584E44">
        <w:rPr>
          <w:sz w:val="26"/>
          <w:szCs w:val="26"/>
        </w:rPr>
        <w:t>25</w:t>
      </w:r>
      <w:r w:rsidR="00584E44" w:rsidRPr="006B0238">
        <w:rPr>
          <w:sz w:val="26"/>
          <w:szCs w:val="26"/>
        </w:rPr>
        <w:t>.</w:t>
      </w:r>
      <w:r w:rsidR="00584E44">
        <w:rPr>
          <w:sz w:val="26"/>
          <w:szCs w:val="26"/>
        </w:rPr>
        <w:t>11</w:t>
      </w:r>
      <w:r w:rsidR="00584E44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26FEF45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возмещение </w:t>
      </w:r>
      <w:r w:rsidR="00ED4471">
        <w:rPr>
          <w:sz w:val="26"/>
          <w:szCs w:val="26"/>
        </w:rPr>
        <w:t>затрат по содержанию маточного поголовья сельскохозяйственных животных</w:t>
      </w:r>
      <w:r w:rsidR="00584E44">
        <w:rPr>
          <w:sz w:val="26"/>
          <w:szCs w:val="26"/>
        </w:rPr>
        <w:t xml:space="preserve"> за период январь-июнь 2024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F9F323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84E44">
        <w:rPr>
          <w:sz w:val="26"/>
          <w:szCs w:val="26"/>
        </w:rPr>
        <w:t>252,0</w:t>
      </w:r>
      <w:r w:rsidR="008E7592">
        <w:rPr>
          <w:sz w:val="26"/>
          <w:szCs w:val="26"/>
        </w:rPr>
        <w:t xml:space="preserve"> тыс.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8C7C1C"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57D0BE04" w:rsidR="00523C60" w:rsidRPr="00310C56" w:rsidRDefault="00584E4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523C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523C6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23C60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67669"/>
    <w:rsid w:val="00095F51"/>
    <w:rsid w:val="00150FA9"/>
    <w:rsid w:val="002764C2"/>
    <w:rsid w:val="002D61FC"/>
    <w:rsid w:val="00310C56"/>
    <w:rsid w:val="003D16F5"/>
    <w:rsid w:val="003E1CCD"/>
    <w:rsid w:val="00444B1E"/>
    <w:rsid w:val="004D3FFD"/>
    <w:rsid w:val="004D4BDF"/>
    <w:rsid w:val="00523C60"/>
    <w:rsid w:val="00532CFE"/>
    <w:rsid w:val="00561DB1"/>
    <w:rsid w:val="00584E44"/>
    <w:rsid w:val="00590000"/>
    <w:rsid w:val="005A7D55"/>
    <w:rsid w:val="005B0877"/>
    <w:rsid w:val="005D6116"/>
    <w:rsid w:val="006161CA"/>
    <w:rsid w:val="007250F2"/>
    <w:rsid w:val="0073789B"/>
    <w:rsid w:val="0084079D"/>
    <w:rsid w:val="008C7C1C"/>
    <w:rsid w:val="008E7592"/>
    <w:rsid w:val="00A03981"/>
    <w:rsid w:val="00A70784"/>
    <w:rsid w:val="00AB4050"/>
    <w:rsid w:val="00BB5FFA"/>
    <w:rsid w:val="00BB78CB"/>
    <w:rsid w:val="00C11240"/>
    <w:rsid w:val="00D60E2F"/>
    <w:rsid w:val="00DF127F"/>
    <w:rsid w:val="00DF7CD9"/>
    <w:rsid w:val="00E10567"/>
    <w:rsid w:val="00E113C2"/>
    <w:rsid w:val="00ED447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2022-10-31T10:20:00Z</cp:lastPrinted>
  <dcterms:created xsi:type="dcterms:W3CDTF">2022-07-06T07:40:00Z</dcterms:created>
  <dcterms:modified xsi:type="dcterms:W3CDTF">2024-11-25T11:05:00Z</dcterms:modified>
</cp:coreProperties>
</file>