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5FA66B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2EC5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B2EC5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954C8D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2B2EC5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Советский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6FF1C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2B2EC5">
        <w:rPr>
          <w:sz w:val="26"/>
          <w:szCs w:val="26"/>
        </w:rPr>
        <w:t xml:space="preserve"> </w:t>
      </w:r>
      <w:r w:rsidR="002B2EC5">
        <w:rPr>
          <w:sz w:val="26"/>
          <w:szCs w:val="26"/>
        </w:rPr>
        <w:t>бюджету городского поселения Советский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B2EC5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B2EC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B2EC5">
        <w:rPr>
          <w:sz w:val="26"/>
          <w:szCs w:val="26"/>
        </w:rPr>
        <w:t>130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2EC5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B2EC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B2EC5">
        <w:rPr>
          <w:sz w:val="26"/>
          <w:szCs w:val="26"/>
        </w:rPr>
        <w:t>252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FBF076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2EC5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B2EC5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B2EC5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B2EC5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78F04C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2EC5">
        <w:rPr>
          <w:sz w:val="26"/>
          <w:szCs w:val="26"/>
        </w:rPr>
        <w:t>17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B2EC5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B2EC5">
        <w:rPr>
          <w:sz w:val="26"/>
          <w:szCs w:val="26"/>
        </w:rPr>
        <w:t>18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B2EC5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9E906E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2B2EC5">
        <w:rPr>
          <w:sz w:val="26"/>
          <w:szCs w:val="26"/>
        </w:rPr>
        <w:t>бюджету городского поселения Советский</w:t>
      </w:r>
      <w:r w:rsidR="002B2EC5">
        <w:rPr>
          <w:sz w:val="26"/>
          <w:szCs w:val="26"/>
        </w:rPr>
        <w:t xml:space="preserve"> на объект «Озерный парк «Картопья»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CEE384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B2EC5">
        <w:rPr>
          <w:sz w:val="26"/>
          <w:szCs w:val="26"/>
        </w:rPr>
        <w:t>38 587 900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918A2DA" w:rsidR="00BC70F6" w:rsidRPr="00D9628E" w:rsidRDefault="002B2EC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B2EC5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30</cp:revision>
  <cp:lastPrinted>2023-04-05T12:13:00Z</cp:lastPrinted>
  <dcterms:created xsi:type="dcterms:W3CDTF">2022-07-06T07:40:00Z</dcterms:created>
  <dcterms:modified xsi:type="dcterms:W3CDTF">2023-05-18T07:46:00Z</dcterms:modified>
</cp:coreProperties>
</file>