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6DA6BC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67370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67370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266FB72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02D8F">
        <w:rPr>
          <w:rFonts w:ascii="Times New Roman" w:hAnsi="Times New Roman" w:cs="Times New Roman"/>
          <w:sz w:val="26"/>
          <w:szCs w:val="26"/>
        </w:rPr>
        <w:t xml:space="preserve">решения Думы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>О внесении изменения в решение Думы Советского района от 31.01.2023 № 159/НПА «</w:t>
      </w:r>
      <w:r w:rsidR="00902D8F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муниципальных служащих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72641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02D8F">
        <w:rPr>
          <w:color w:val="000000"/>
          <w:sz w:val="26"/>
          <w:szCs w:val="26"/>
        </w:rPr>
        <w:t>Дума Советского района, муниципальные служащие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4CD690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902D8F">
        <w:rPr>
          <w:sz w:val="26"/>
          <w:szCs w:val="26"/>
        </w:rPr>
        <w:t xml:space="preserve">решения Думы Советского района </w:t>
      </w:r>
      <w:r w:rsidR="00F67370">
        <w:rPr>
          <w:sz w:val="26"/>
          <w:szCs w:val="26"/>
        </w:rPr>
        <w:t>«О внесении изменения в решение Думы Советского района от 31.01.2023 № 159/НПА «Об утверждении Положения об оплате труда муниципальных служащих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8136E6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F67370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F6737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67370">
        <w:rPr>
          <w:sz w:val="26"/>
          <w:szCs w:val="26"/>
        </w:rPr>
        <w:t>90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67370">
        <w:rPr>
          <w:sz w:val="26"/>
          <w:szCs w:val="26"/>
        </w:rPr>
        <w:t>13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F6737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67370">
        <w:rPr>
          <w:sz w:val="26"/>
          <w:szCs w:val="26"/>
        </w:rPr>
        <w:t>72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8A214E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67370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F67370">
        <w:rPr>
          <w:sz w:val="26"/>
          <w:szCs w:val="26"/>
        </w:rPr>
        <w:t>2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67370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F67370">
        <w:rPr>
          <w:sz w:val="26"/>
          <w:szCs w:val="26"/>
        </w:rPr>
        <w:t>3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2497AE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67370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F67370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67370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638E17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02D8F"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</w:t>
      </w:r>
      <w:r w:rsidR="00902D8F">
        <w:rPr>
          <w:sz w:val="26"/>
          <w:szCs w:val="26"/>
        </w:rPr>
        <w:t xml:space="preserve"> оплате труда муниципальных служащих Советского района</w:t>
      </w:r>
      <w:r w:rsidR="00F67370">
        <w:rPr>
          <w:sz w:val="26"/>
          <w:szCs w:val="26"/>
        </w:rPr>
        <w:t xml:space="preserve"> (добавление двух должностей в перечень)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39AF4EB0" w:rsidR="00DC26D3" w:rsidRPr="00310C56" w:rsidRDefault="00F6737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C26D3">
        <w:rPr>
          <w:rFonts w:ascii="Times New Roman" w:hAnsi="Times New Roman" w:cs="Times New Roman"/>
          <w:sz w:val="26"/>
          <w:szCs w:val="26"/>
        </w:rPr>
        <w:t>.</w:t>
      </w:r>
      <w:r w:rsidR="00902D8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D60E2F"/>
    <w:rsid w:val="00DC26D3"/>
    <w:rsid w:val="00DC342D"/>
    <w:rsid w:val="00DF7CD9"/>
    <w:rsid w:val="00E10567"/>
    <w:rsid w:val="00E113C2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29</cp:revision>
  <cp:lastPrinted>2022-12-10T14:23:00Z</cp:lastPrinted>
  <dcterms:created xsi:type="dcterms:W3CDTF">2022-07-06T07:40:00Z</dcterms:created>
  <dcterms:modified xsi:type="dcterms:W3CDTF">2023-02-14T05:08:00Z</dcterms:modified>
</cp:coreProperties>
</file>