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</w:t>
      </w:r>
      <w:r w:rsidRPr="006209A9">
        <w:rPr>
          <w:rFonts w:ascii="Times New Roman" w:hAnsi="Times New Roman" w:cs="Times New Roman"/>
          <w:sz w:val="26"/>
          <w:szCs w:val="26"/>
          <w:u w:val="single"/>
        </w:rPr>
        <w:t>______________</w:t>
      </w:r>
      <w:r>
        <w:rPr>
          <w:rFonts w:ascii="Times New Roman" w:hAnsi="Times New Roman" w:cs="Times New Roman"/>
          <w:sz w:val="26"/>
          <w:szCs w:val="26"/>
        </w:rPr>
        <w:t>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71CAFF85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8D55CE">
        <w:rPr>
          <w:rFonts w:ascii="Times New Roman" w:hAnsi="Times New Roman" w:cs="Times New Roman"/>
          <w:sz w:val="26"/>
          <w:szCs w:val="26"/>
        </w:rPr>
        <w:t>11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8D55CE">
        <w:rPr>
          <w:rFonts w:ascii="Times New Roman" w:hAnsi="Times New Roman" w:cs="Times New Roman"/>
          <w:sz w:val="26"/>
          <w:szCs w:val="26"/>
        </w:rPr>
        <w:t>февраля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8D55CE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2D194A7D" w:rsidR="00BB5FFA" w:rsidRDefault="00150FA9" w:rsidP="006B023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9132E9">
        <w:rPr>
          <w:rFonts w:ascii="Times New Roman" w:hAnsi="Times New Roman" w:cs="Times New Roman"/>
          <w:sz w:val="26"/>
          <w:szCs w:val="26"/>
        </w:rPr>
        <w:t xml:space="preserve">решения Думы Советского района «О </w:t>
      </w:r>
      <w:r w:rsidR="008040CF">
        <w:rPr>
          <w:rFonts w:ascii="Times New Roman" w:hAnsi="Times New Roman" w:cs="Times New Roman"/>
          <w:sz w:val="26"/>
          <w:szCs w:val="26"/>
        </w:rPr>
        <w:t>внесении изменений в решение Думы Советского района от 04.12.2019 № 322/НПА «О принятии осуществления части полномочий по решению вопросов местного значения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B618F5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AD78BA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60F0E2A1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9132E9">
        <w:rPr>
          <w:color w:val="000000"/>
          <w:sz w:val="26"/>
          <w:szCs w:val="26"/>
        </w:rPr>
        <w:t xml:space="preserve"> (ы)</w:t>
      </w:r>
      <w:r>
        <w:rPr>
          <w:color w:val="000000"/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9132E9">
        <w:rPr>
          <w:color w:val="000000"/>
          <w:sz w:val="26"/>
          <w:szCs w:val="26"/>
        </w:rPr>
        <w:t xml:space="preserve">Дума Советского района; </w:t>
      </w:r>
      <w:r w:rsidR="008040CF">
        <w:rPr>
          <w:sz w:val="26"/>
          <w:szCs w:val="26"/>
        </w:rPr>
        <w:t>администрация</w:t>
      </w:r>
      <w:r w:rsidRPr="00D327E9">
        <w:rPr>
          <w:sz w:val="26"/>
          <w:szCs w:val="26"/>
        </w:rPr>
        <w:t xml:space="preserve">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0183CC19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 w:rsidR="009132E9">
        <w:rPr>
          <w:sz w:val="26"/>
          <w:szCs w:val="26"/>
        </w:rPr>
        <w:t>проект решения Думы Советского района «</w:t>
      </w:r>
      <w:r w:rsidR="008040CF">
        <w:rPr>
          <w:sz w:val="26"/>
          <w:szCs w:val="26"/>
        </w:rPr>
        <w:t>О внесении изменений в решение Думы Советского района от 04.12.2019 № 322/НПА «О принятии осуществления части полномочий по решению вопросов местного значения</w:t>
      </w:r>
      <w:r w:rsidR="009132E9">
        <w:rPr>
          <w:sz w:val="26"/>
          <w:szCs w:val="26"/>
        </w:rPr>
        <w:t>»</w:t>
      </w:r>
      <w:r>
        <w:rPr>
          <w:sz w:val="26"/>
          <w:szCs w:val="26"/>
        </w:rPr>
        <w:t>; исходящая корреспонденция</w:t>
      </w:r>
      <w:r w:rsidR="00C11240">
        <w:rPr>
          <w:sz w:val="26"/>
          <w:szCs w:val="26"/>
        </w:rPr>
        <w:t xml:space="preserve"> </w:t>
      </w:r>
      <w:r w:rsidR="00A052BF">
        <w:rPr>
          <w:sz w:val="26"/>
          <w:szCs w:val="26"/>
        </w:rPr>
        <w:t xml:space="preserve">главы Советского района </w:t>
      </w:r>
      <w:r w:rsidR="00C11240">
        <w:rPr>
          <w:sz w:val="26"/>
          <w:szCs w:val="26"/>
        </w:rPr>
        <w:t xml:space="preserve">от </w:t>
      </w:r>
      <w:r w:rsidR="008D55CE">
        <w:rPr>
          <w:sz w:val="26"/>
          <w:szCs w:val="26"/>
        </w:rPr>
        <w:t>10</w:t>
      </w:r>
      <w:r w:rsidR="00C11240" w:rsidRPr="006B0238">
        <w:rPr>
          <w:sz w:val="26"/>
          <w:szCs w:val="26"/>
        </w:rPr>
        <w:t>.</w:t>
      </w:r>
      <w:r w:rsidR="008D55CE">
        <w:rPr>
          <w:sz w:val="26"/>
          <w:szCs w:val="26"/>
        </w:rPr>
        <w:t>02</w:t>
      </w:r>
      <w:r w:rsidR="00AD78BA">
        <w:rPr>
          <w:sz w:val="26"/>
          <w:szCs w:val="26"/>
        </w:rPr>
        <w:t>.</w:t>
      </w:r>
      <w:r w:rsidR="00C11240" w:rsidRPr="006B0238">
        <w:rPr>
          <w:sz w:val="26"/>
          <w:szCs w:val="26"/>
        </w:rPr>
        <w:t>202</w:t>
      </w:r>
      <w:r w:rsidR="008D55CE">
        <w:rPr>
          <w:sz w:val="26"/>
          <w:szCs w:val="26"/>
        </w:rPr>
        <w:t>5</w:t>
      </w:r>
      <w:r w:rsidR="00C11240" w:rsidRPr="006B0238">
        <w:rPr>
          <w:sz w:val="26"/>
          <w:szCs w:val="26"/>
        </w:rPr>
        <w:t xml:space="preserve"> № </w:t>
      </w:r>
      <w:r w:rsidR="00041AAC">
        <w:rPr>
          <w:sz w:val="26"/>
          <w:szCs w:val="26"/>
        </w:rPr>
        <w:t>20-</w:t>
      </w:r>
      <w:r w:rsidR="00464592">
        <w:rPr>
          <w:sz w:val="26"/>
          <w:szCs w:val="26"/>
        </w:rPr>
        <w:t>01</w:t>
      </w:r>
      <w:r w:rsidR="00C11240" w:rsidRPr="006B0238">
        <w:rPr>
          <w:sz w:val="26"/>
          <w:szCs w:val="26"/>
        </w:rPr>
        <w:t>-</w:t>
      </w:r>
      <w:r w:rsidR="00041AAC">
        <w:rPr>
          <w:sz w:val="26"/>
          <w:szCs w:val="26"/>
        </w:rPr>
        <w:t>исх</w:t>
      </w:r>
      <w:r w:rsidR="00C11240" w:rsidRPr="006B0238">
        <w:rPr>
          <w:sz w:val="26"/>
          <w:szCs w:val="26"/>
        </w:rPr>
        <w:t>-</w:t>
      </w:r>
      <w:r w:rsidR="000424B7">
        <w:rPr>
          <w:sz w:val="26"/>
          <w:szCs w:val="26"/>
        </w:rPr>
        <w:t>13</w:t>
      </w:r>
      <w:r w:rsidR="008D55CE">
        <w:rPr>
          <w:sz w:val="26"/>
          <w:szCs w:val="26"/>
        </w:rPr>
        <w:t>1</w:t>
      </w:r>
      <w:r w:rsidR="000424B7">
        <w:rPr>
          <w:sz w:val="26"/>
          <w:szCs w:val="26"/>
        </w:rPr>
        <w:t>9</w:t>
      </w:r>
      <w:r w:rsidRPr="006B0238">
        <w:rPr>
          <w:sz w:val="26"/>
          <w:szCs w:val="26"/>
        </w:rPr>
        <w:t>, входящая корреспонденция КСП</w:t>
      </w:r>
      <w:r w:rsidR="00C11240" w:rsidRPr="006B0238">
        <w:rPr>
          <w:sz w:val="26"/>
          <w:szCs w:val="26"/>
        </w:rPr>
        <w:t xml:space="preserve"> от </w:t>
      </w:r>
      <w:r w:rsidR="008D55CE">
        <w:rPr>
          <w:sz w:val="26"/>
          <w:szCs w:val="26"/>
        </w:rPr>
        <w:t>11</w:t>
      </w:r>
      <w:r w:rsidR="00041AAC" w:rsidRPr="006B0238">
        <w:rPr>
          <w:sz w:val="26"/>
          <w:szCs w:val="26"/>
        </w:rPr>
        <w:t>.</w:t>
      </w:r>
      <w:r w:rsidR="008D55CE">
        <w:rPr>
          <w:sz w:val="26"/>
          <w:szCs w:val="26"/>
        </w:rPr>
        <w:t>02</w:t>
      </w:r>
      <w:r w:rsidR="00041AAC">
        <w:rPr>
          <w:sz w:val="26"/>
          <w:szCs w:val="26"/>
        </w:rPr>
        <w:t>.</w:t>
      </w:r>
      <w:r w:rsidR="00041AAC" w:rsidRPr="006B0238">
        <w:rPr>
          <w:sz w:val="26"/>
          <w:szCs w:val="26"/>
        </w:rPr>
        <w:t>202</w:t>
      </w:r>
      <w:r w:rsidR="008D55CE">
        <w:rPr>
          <w:sz w:val="26"/>
          <w:szCs w:val="26"/>
        </w:rPr>
        <w:t>5</w:t>
      </w:r>
      <w:r w:rsidR="00041AAC">
        <w:rPr>
          <w:sz w:val="26"/>
          <w:szCs w:val="26"/>
        </w:rPr>
        <w:t xml:space="preserve"> </w:t>
      </w:r>
      <w:r w:rsidR="008D55CE">
        <w:rPr>
          <w:sz w:val="26"/>
          <w:szCs w:val="26"/>
        </w:rPr>
        <w:t xml:space="preserve">№ 20-96-вх-86 </w:t>
      </w:r>
      <w:r w:rsidR="00041AAC">
        <w:rPr>
          <w:sz w:val="26"/>
          <w:szCs w:val="26"/>
        </w:rPr>
        <w:t>по СЭД ДЕЛО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11961592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8D55CE">
        <w:rPr>
          <w:sz w:val="26"/>
          <w:szCs w:val="26"/>
        </w:rPr>
        <w:t>11</w:t>
      </w:r>
      <w:r w:rsidR="008D55CE" w:rsidRPr="006B0238">
        <w:rPr>
          <w:sz w:val="26"/>
          <w:szCs w:val="26"/>
        </w:rPr>
        <w:t>.</w:t>
      </w:r>
      <w:r w:rsidR="008D55CE">
        <w:rPr>
          <w:sz w:val="26"/>
          <w:szCs w:val="26"/>
        </w:rPr>
        <w:t>02.</w:t>
      </w:r>
      <w:r w:rsidR="008D55CE" w:rsidRPr="006B0238">
        <w:rPr>
          <w:sz w:val="26"/>
          <w:szCs w:val="26"/>
        </w:rPr>
        <w:t>202</w:t>
      </w:r>
      <w:r w:rsidR="008D55CE">
        <w:rPr>
          <w:sz w:val="26"/>
          <w:szCs w:val="26"/>
        </w:rPr>
        <w:t>5</w:t>
      </w:r>
      <w:r w:rsidRPr="003811CB">
        <w:rPr>
          <w:sz w:val="26"/>
          <w:szCs w:val="26"/>
        </w:rPr>
        <w:t xml:space="preserve"> по </w:t>
      </w:r>
      <w:r w:rsidR="008D55CE">
        <w:rPr>
          <w:sz w:val="26"/>
          <w:szCs w:val="26"/>
        </w:rPr>
        <w:t>03</w:t>
      </w:r>
      <w:r w:rsidR="008D55CE" w:rsidRPr="006B0238">
        <w:rPr>
          <w:sz w:val="26"/>
          <w:szCs w:val="26"/>
        </w:rPr>
        <w:t>.</w:t>
      </w:r>
      <w:r w:rsidR="008D55CE">
        <w:rPr>
          <w:sz w:val="26"/>
          <w:szCs w:val="26"/>
        </w:rPr>
        <w:t>0</w:t>
      </w:r>
      <w:r w:rsidR="008D55CE">
        <w:rPr>
          <w:sz w:val="26"/>
          <w:szCs w:val="26"/>
        </w:rPr>
        <w:t>3</w:t>
      </w:r>
      <w:r w:rsidR="008D55CE">
        <w:rPr>
          <w:sz w:val="26"/>
          <w:szCs w:val="26"/>
        </w:rPr>
        <w:t>.</w:t>
      </w:r>
      <w:r w:rsidR="008D55CE" w:rsidRPr="006B0238">
        <w:rPr>
          <w:sz w:val="26"/>
          <w:szCs w:val="26"/>
        </w:rPr>
        <w:t>202</w:t>
      </w:r>
      <w:r w:rsidR="008D55CE">
        <w:rPr>
          <w:sz w:val="26"/>
          <w:szCs w:val="26"/>
        </w:rPr>
        <w:t>5</w:t>
      </w:r>
      <w:r>
        <w:rPr>
          <w:sz w:val="26"/>
          <w:szCs w:val="26"/>
        </w:rPr>
        <w:t>;</w:t>
      </w:r>
    </w:p>
    <w:p w14:paraId="5B274A4F" w14:textId="24D56E2A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8D55CE">
        <w:rPr>
          <w:sz w:val="26"/>
          <w:szCs w:val="26"/>
        </w:rPr>
        <w:t>11</w:t>
      </w:r>
      <w:r w:rsidR="008D55CE" w:rsidRPr="006B0238">
        <w:rPr>
          <w:sz w:val="26"/>
          <w:szCs w:val="26"/>
        </w:rPr>
        <w:t>.</w:t>
      </w:r>
      <w:r w:rsidR="008D55CE">
        <w:rPr>
          <w:sz w:val="26"/>
          <w:szCs w:val="26"/>
        </w:rPr>
        <w:t>02.</w:t>
      </w:r>
      <w:r w:rsidR="008D55CE" w:rsidRPr="006B0238">
        <w:rPr>
          <w:sz w:val="26"/>
          <w:szCs w:val="26"/>
        </w:rPr>
        <w:t>202</w:t>
      </w:r>
      <w:r w:rsidR="008D55CE">
        <w:rPr>
          <w:sz w:val="26"/>
          <w:szCs w:val="26"/>
        </w:rPr>
        <w:t>5</w:t>
      </w:r>
      <w:r>
        <w:rPr>
          <w:sz w:val="26"/>
          <w:szCs w:val="26"/>
        </w:rPr>
        <w:t xml:space="preserve"> по </w:t>
      </w:r>
      <w:r w:rsidR="008D55CE">
        <w:rPr>
          <w:sz w:val="26"/>
          <w:szCs w:val="26"/>
        </w:rPr>
        <w:t>11</w:t>
      </w:r>
      <w:r w:rsidR="008D55CE" w:rsidRPr="006B0238">
        <w:rPr>
          <w:sz w:val="26"/>
          <w:szCs w:val="26"/>
        </w:rPr>
        <w:t>.</w:t>
      </w:r>
      <w:r w:rsidR="008D55CE">
        <w:rPr>
          <w:sz w:val="26"/>
          <w:szCs w:val="26"/>
        </w:rPr>
        <w:t>02.</w:t>
      </w:r>
      <w:r w:rsidR="008D55CE" w:rsidRPr="006B0238">
        <w:rPr>
          <w:sz w:val="26"/>
          <w:szCs w:val="26"/>
        </w:rPr>
        <w:t>202</w:t>
      </w:r>
      <w:r w:rsidR="008D55CE">
        <w:rPr>
          <w:sz w:val="26"/>
          <w:szCs w:val="26"/>
        </w:rPr>
        <w:t>5</w:t>
      </w:r>
      <w:r>
        <w:rPr>
          <w:sz w:val="26"/>
          <w:szCs w:val="26"/>
        </w:rPr>
        <w:t>.</w:t>
      </w:r>
    </w:p>
    <w:p w14:paraId="0D5A8D85" w14:textId="34E71262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1FB8FB51" w14:textId="64C31C52" w:rsidR="00A66648" w:rsidRDefault="00A66648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6. Вид расходных обязательств:</w:t>
      </w:r>
      <w:r w:rsidR="008D55CE">
        <w:rPr>
          <w:sz w:val="26"/>
          <w:szCs w:val="26"/>
        </w:rPr>
        <w:t xml:space="preserve"> </w:t>
      </w:r>
      <w:r w:rsidR="000424B7">
        <w:rPr>
          <w:sz w:val="26"/>
          <w:szCs w:val="26"/>
        </w:rPr>
        <w:t xml:space="preserve">снос жилья </w:t>
      </w:r>
      <w:proofErr w:type="spellStart"/>
      <w:r w:rsidR="000424B7">
        <w:rPr>
          <w:sz w:val="26"/>
          <w:szCs w:val="26"/>
        </w:rPr>
        <w:t>г.п</w:t>
      </w:r>
      <w:proofErr w:type="spellEnd"/>
      <w:r w:rsidR="000424B7">
        <w:rPr>
          <w:sz w:val="26"/>
          <w:szCs w:val="26"/>
        </w:rPr>
        <w:t>. Советский (</w:t>
      </w:r>
      <w:r w:rsidR="008D55CE">
        <w:rPr>
          <w:sz w:val="26"/>
          <w:szCs w:val="26"/>
        </w:rPr>
        <w:t>Геологов д.10, д.14; Орджоникидзе д.13, д.17; Киевская д.17; Железнодорожная, д.44</w:t>
      </w:r>
      <w:r w:rsidR="000424B7">
        <w:rPr>
          <w:sz w:val="26"/>
          <w:szCs w:val="26"/>
        </w:rPr>
        <w:t>).</w:t>
      </w:r>
    </w:p>
    <w:p w14:paraId="65F3F278" w14:textId="3263A4A9" w:rsidR="00BB5FFA" w:rsidRPr="003811CB" w:rsidRDefault="00A66648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 xml:space="preserve">. Размер расходных обязательств Советского района, принимаемых (увеличивающихся) в результате реализации проекта – </w:t>
      </w:r>
      <w:r w:rsidR="000424B7">
        <w:rPr>
          <w:sz w:val="26"/>
          <w:szCs w:val="26"/>
        </w:rPr>
        <w:t>в рамках БА 2025</w:t>
      </w:r>
      <w:r w:rsidR="008D55CE">
        <w:rPr>
          <w:sz w:val="26"/>
          <w:szCs w:val="26"/>
        </w:rPr>
        <w:t xml:space="preserve"> (76 936,8 тыс. руб.; полномочия в области строительства)</w:t>
      </w:r>
      <w:r w:rsidR="00626F38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11D96FA9" w14:textId="31303E59" w:rsidR="000D1620" w:rsidRDefault="00A66648" w:rsidP="004B5E88">
      <w:pPr>
        <w:tabs>
          <w:tab w:val="left" w:pos="4886"/>
        </w:tabs>
        <w:spacing w:line="240" w:lineRule="auto"/>
        <w:rPr>
          <w:b/>
          <w:bCs/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>
        <w:rPr>
          <w:sz w:val="26"/>
          <w:szCs w:val="26"/>
        </w:rPr>
        <w:t xml:space="preserve"> требования,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 w:rsidRPr="004B5E88">
        <w:rPr>
          <w:b/>
          <w:bCs/>
          <w:color w:val="000000"/>
          <w:sz w:val="26"/>
          <w:szCs w:val="26"/>
        </w:rPr>
        <w:t>.</w:t>
      </w:r>
    </w:p>
    <w:p w14:paraId="22D4A0D2" w14:textId="77777777" w:rsidR="005D2ECB" w:rsidRDefault="005D2ECB" w:rsidP="004B5E88">
      <w:pPr>
        <w:tabs>
          <w:tab w:val="left" w:pos="4886"/>
        </w:tabs>
        <w:spacing w:line="240" w:lineRule="auto"/>
        <w:rPr>
          <w:sz w:val="26"/>
          <w:szCs w:val="26"/>
        </w:rPr>
      </w:pPr>
    </w:p>
    <w:p w14:paraId="743B4B9F" w14:textId="748E0397" w:rsidR="00310C56" w:rsidRDefault="00BB5FFA" w:rsidP="000D1620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072CBEF4" w14:textId="3F1E792B" w:rsidR="005D2ECB" w:rsidRPr="00310C56" w:rsidRDefault="008D55CE" w:rsidP="000D1620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7B582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02</w:t>
      </w:r>
      <w:r w:rsidR="007B5828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</w:p>
    <w:sectPr w:rsidR="005D2ECB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41AAC"/>
    <w:rsid w:val="000424B7"/>
    <w:rsid w:val="000D1620"/>
    <w:rsid w:val="00150FA9"/>
    <w:rsid w:val="001C08B3"/>
    <w:rsid w:val="001F2221"/>
    <w:rsid w:val="00227FAE"/>
    <w:rsid w:val="0025078D"/>
    <w:rsid w:val="002764C2"/>
    <w:rsid w:val="00310C56"/>
    <w:rsid w:val="003734C7"/>
    <w:rsid w:val="003772B2"/>
    <w:rsid w:val="003D16F5"/>
    <w:rsid w:val="00464592"/>
    <w:rsid w:val="004B1FD9"/>
    <w:rsid w:val="004B5E88"/>
    <w:rsid w:val="004D4BDF"/>
    <w:rsid w:val="004F73EA"/>
    <w:rsid w:val="00593571"/>
    <w:rsid w:val="005D2ECB"/>
    <w:rsid w:val="005D5E6B"/>
    <w:rsid w:val="005D6116"/>
    <w:rsid w:val="006209A9"/>
    <w:rsid w:val="00626F38"/>
    <w:rsid w:val="006B0238"/>
    <w:rsid w:val="00761F42"/>
    <w:rsid w:val="007B5828"/>
    <w:rsid w:val="008040CF"/>
    <w:rsid w:val="008063BC"/>
    <w:rsid w:val="008D55CE"/>
    <w:rsid w:val="009132E9"/>
    <w:rsid w:val="00A052BF"/>
    <w:rsid w:val="00A66648"/>
    <w:rsid w:val="00AC3908"/>
    <w:rsid w:val="00AD78BA"/>
    <w:rsid w:val="00BA0005"/>
    <w:rsid w:val="00BA3390"/>
    <w:rsid w:val="00BB5FFA"/>
    <w:rsid w:val="00C0079E"/>
    <w:rsid w:val="00C11240"/>
    <w:rsid w:val="00C40752"/>
    <w:rsid w:val="00CC0C0A"/>
    <w:rsid w:val="00D12F07"/>
    <w:rsid w:val="00E8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30</cp:revision>
  <cp:lastPrinted>2023-09-13T06:16:00Z</cp:lastPrinted>
  <dcterms:created xsi:type="dcterms:W3CDTF">2022-07-06T07:40:00Z</dcterms:created>
  <dcterms:modified xsi:type="dcterms:W3CDTF">2025-02-11T05:56:00Z</dcterms:modified>
</cp:coreProperties>
</file>