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B509B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C6F53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C6F53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C6F5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FBCF5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C6F53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CC6F53">
        <w:rPr>
          <w:rFonts w:ascii="Times New Roman" w:hAnsi="Times New Roman" w:cs="Times New Roman"/>
          <w:sz w:val="26"/>
          <w:szCs w:val="26"/>
        </w:rPr>
        <w:t>О денежном содержании лиц, замещающих муниципальные должности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A9175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C6F53">
        <w:rPr>
          <w:color w:val="000000"/>
          <w:sz w:val="26"/>
          <w:szCs w:val="26"/>
        </w:rPr>
        <w:t>муниципальные должности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890ACE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 w:rsidR="00CC6F53">
        <w:rPr>
          <w:sz w:val="26"/>
          <w:szCs w:val="26"/>
        </w:rPr>
        <w:t>:</w:t>
      </w:r>
      <w:r w:rsidR="00CC6F53" w:rsidRPr="00CC6F53">
        <w:rPr>
          <w:sz w:val="26"/>
          <w:szCs w:val="26"/>
        </w:rPr>
        <w:t xml:space="preserve"> </w:t>
      </w:r>
      <w:r w:rsidR="00CC6F53">
        <w:rPr>
          <w:sz w:val="26"/>
          <w:szCs w:val="26"/>
        </w:rPr>
        <w:t>проект решения Думы Советского района «О денежном содержании лиц, замещающих муниципальные должности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C6F53">
        <w:rPr>
          <w:sz w:val="26"/>
          <w:szCs w:val="26"/>
        </w:rPr>
        <w:t>и.о.</w:t>
      </w:r>
      <w:r w:rsidR="00561DB1">
        <w:rPr>
          <w:sz w:val="26"/>
          <w:szCs w:val="26"/>
        </w:rPr>
        <w:t xml:space="preserve"> главы Советского района от </w:t>
      </w:r>
      <w:r w:rsidR="00CC6F53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CC6F5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</w:t>
      </w:r>
      <w:r w:rsidR="00CC6F53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CC6F5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C6F53">
        <w:rPr>
          <w:sz w:val="26"/>
          <w:szCs w:val="26"/>
        </w:rPr>
        <w:t>15055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C6F53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CC6F5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CC6F53">
        <w:rPr>
          <w:sz w:val="26"/>
          <w:szCs w:val="26"/>
        </w:rPr>
        <w:t>664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A838E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C6F53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CC6F5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CC6F53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2968DA4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C6F53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C6F53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CC6F53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C6F53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AA669F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C6F53">
        <w:rPr>
          <w:sz w:val="26"/>
          <w:szCs w:val="26"/>
        </w:rPr>
        <w:t>денежн</w:t>
      </w:r>
      <w:r w:rsidR="00CC6F53">
        <w:rPr>
          <w:sz w:val="26"/>
          <w:szCs w:val="26"/>
        </w:rPr>
        <w:t>ое</w:t>
      </w:r>
      <w:r w:rsidR="00CC6F53">
        <w:rPr>
          <w:sz w:val="26"/>
          <w:szCs w:val="26"/>
        </w:rPr>
        <w:t xml:space="preserve"> содержани</w:t>
      </w:r>
      <w:r w:rsidR="00CC6F53">
        <w:rPr>
          <w:sz w:val="26"/>
          <w:szCs w:val="26"/>
        </w:rPr>
        <w:t>е</w:t>
      </w:r>
      <w:r w:rsidR="00CC6F53">
        <w:rPr>
          <w:sz w:val="26"/>
          <w:szCs w:val="26"/>
        </w:rPr>
        <w:t xml:space="preserve"> лиц, замещающих муниципальные должности Советского района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79EB8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1BC8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1BE7E49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C6F53">
        <w:rPr>
          <w:sz w:val="26"/>
          <w:szCs w:val="26"/>
        </w:rPr>
        <w:t>900,0 т.р. ежегодно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87E12B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13A58" w14:textId="4ED78A29" w:rsidR="00E13E02" w:rsidRPr="00310C56" w:rsidRDefault="00E13E0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09.12.2022</w:t>
      </w:r>
    </w:p>
    <w:sectPr w:rsidR="00E13E02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91BC8"/>
    <w:rsid w:val="00AB4050"/>
    <w:rsid w:val="00BB5FFA"/>
    <w:rsid w:val="00BB78CB"/>
    <w:rsid w:val="00C11240"/>
    <w:rsid w:val="00CC6F53"/>
    <w:rsid w:val="00D60E2F"/>
    <w:rsid w:val="00DF7CD9"/>
    <w:rsid w:val="00E10567"/>
    <w:rsid w:val="00E113C2"/>
    <w:rsid w:val="00E13E0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2022-12-09T09:53:00Z</cp:lastPrinted>
  <dcterms:created xsi:type="dcterms:W3CDTF">2022-07-06T07:40:00Z</dcterms:created>
  <dcterms:modified xsi:type="dcterms:W3CDTF">2022-12-09T09:53:00Z</dcterms:modified>
</cp:coreProperties>
</file>