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A834D5F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61772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61772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6177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CE20FF6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2A793A">
        <w:rPr>
          <w:rFonts w:ascii="Times New Roman" w:hAnsi="Times New Roman" w:cs="Times New Roman"/>
          <w:sz w:val="26"/>
          <w:szCs w:val="26"/>
        </w:rPr>
        <w:t>3</w:t>
      </w:r>
      <w:r w:rsidR="001D67D5">
        <w:rPr>
          <w:rFonts w:ascii="Times New Roman" w:hAnsi="Times New Roman" w:cs="Times New Roman"/>
          <w:sz w:val="26"/>
          <w:szCs w:val="26"/>
        </w:rPr>
        <w:t>4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3AC3706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D56474">
        <w:rPr>
          <w:color w:val="000000"/>
          <w:sz w:val="26"/>
          <w:szCs w:val="26"/>
        </w:rPr>
        <w:t>управление экономического развития и инвестиций</w:t>
      </w:r>
      <w:r w:rsidR="0050636F">
        <w:rPr>
          <w:color w:val="000000"/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03272ECD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240125">
        <w:rPr>
          <w:sz w:val="26"/>
          <w:szCs w:val="26"/>
        </w:rPr>
        <w:t>3</w:t>
      </w:r>
      <w:r w:rsidR="001D67D5">
        <w:rPr>
          <w:sz w:val="26"/>
          <w:szCs w:val="26"/>
        </w:rPr>
        <w:t>4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1E6377">
        <w:rPr>
          <w:sz w:val="26"/>
          <w:szCs w:val="26"/>
        </w:rPr>
        <w:t xml:space="preserve">исходящая корреспонденция </w:t>
      </w:r>
      <w:r w:rsidR="002A793A">
        <w:rPr>
          <w:sz w:val="26"/>
          <w:szCs w:val="26"/>
        </w:rPr>
        <w:t xml:space="preserve">начальника </w:t>
      </w:r>
      <w:r w:rsidR="00240125">
        <w:rPr>
          <w:sz w:val="26"/>
          <w:szCs w:val="26"/>
        </w:rPr>
        <w:t>отдела общественной безопасности и профилактики правонарушений администрации</w:t>
      </w:r>
      <w:r w:rsidR="001E6377">
        <w:rPr>
          <w:sz w:val="26"/>
          <w:szCs w:val="26"/>
        </w:rPr>
        <w:t xml:space="preserve"> Советского района от </w:t>
      </w:r>
      <w:r w:rsidR="00061772">
        <w:rPr>
          <w:sz w:val="26"/>
          <w:szCs w:val="26"/>
        </w:rPr>
        <w:t>15</w:t>
      </w:r>
      <w:r w:rsidR="001E6377" w:rsidRPr="006B0238">
        <w:rPr>
          <w:sz w:val="26"/>
          <w:szCs w:val="26"/>
        </w:rPr>
        <w:t>.</w:t>
      </w:r>
      <w:r w:rsidR="00061772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061772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</w:t>
      </w:r>
      <w:r w:rsidR="00240125">
        <w:rPr>
          <w:sz w:val="26"/>
          <w:szCs w:val="26"/>
        </w:rPr>
        <w:t>27</w:t>
      </w:r>
      <w:r w:rsidR="001E6377" w:rsidRPr="006B0238">
        <w:rPr>
          <w:sz w:val="26"/>
          <w:szCs w:val="26"/>
        </w:rPr>
        <w:t>-</w:t>
      </w:r>
      <w:r w:rsidR="0049109B">
        <w:rPr>
          <w:sz w:val="26"/>
          <w:szCs w:val="26"/>
        </w:rPr>
        <w:t>исх</w:t>
      </w:r>
      <w:r w:rsidR="001E6377" w:rsidRPr="006B0238">
        <w:rPr>
          <w:sz w:val="26"/>
          <w:szCs w:val="26"/>
        </w:rPr>
        <w:t>-</w:t>
      </w:r>
      <w:r w:rsidR="00061772">
        <w:rPr>
          <w:sz w:val="26"/>
          <w:szCs w:val="26"/>
        </w:rPr>
        <w:t>124</w:t>
      </w:r>
      <w:r w:rsidR="001E6377" w:rsidRPr="006B0238">
        <w:rPr>
          <w:sz w:val="26"/>
          <w:szCs w:val="26"/>
        </w:rPr>
        <w:t xml:space="preserve">, входящая корреспонденция КСП от </w:t>
      </w:r>
      <w:r w:rsidR="00061772">
        <w:rPr>
          <w:sz w:val="26"/>
          <w:szCs w:val="26"/>
        </w:rPr>
        <w:t>15</w:t>
      </w:r>
      <w:r w:rsidR="001E6377" w:rsidRPr="006B0238">
        <w:rPr>
          <w:sz w:val="26"/>
          <w:szCs w:val="26"/>
        </w:rPr>
        <w:t>.</w:t>
      </w:r>
      <w:r w:rsidR="00061772">
        <w:rPr>
          <w:sz w:val="26"/>
          <w:szCs w:val="26"/>
        </w:rPr>
        <w:t>03</w:t>
      </w:r>
      <w:r w:rsidR="001E6377" w:rsidRPr="006B0238">
        <w:rPr>
          <w:sz w:val="26"/>
          <w:szCs w:val="26"/>
        </w:rPr>
        <w:t>.202</w:t>
      </w:r>
      <w:r w:rsidR="00061772">
        <w:rPr>
          <w:sz w:val="26"/>
          <w:szCs w:val="26"/>
        </w:rPr>
        <w:t>4</w:t>
      </w:r>
      <w:r w:rsidR="001E6377" w:rsidRPr="006B0238">
        <w:rPr>
          <w:sz w:val="26"/>
          <w:szCs w:val="26"/>
        </w:rPr>
        <w:t xml:space="preserve"> № 08-</w:t>
      </w:r>
      <w:r w:rsidR="001E6377">
        <w:rPr>
          <w:sz w:val="26"/>
          <w:szCs w:val="26"/>
        </w:rPr>
        <w:t>вх-</w:t>
      </w:r>
      <w:r w:rsidR="00061772">
        <w:rPr>
          <w:sz w:val="26"/>
          <w:szCs w:val="26"/>
        </w:rPr>
        <w:t>128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106B0744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61772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061772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06177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61772">
        <w:rPr>
          <w:sz w:val="26"/>
          <w:szCs w:val="26"/>
        </w:rPr>
        <w:t>04</w:t>
      </w:r>
      <w:r w:rsidR="002A793A">
        <w:rPr>
          <w:sz w:val="26"/>
          <w:szCs w:val="26"/>
        </w:rPr>
        <w:t>.</w:t>
      </w:r>
      <w:r w:rsidR="00061772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06177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30F868EB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61772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061772">
        <w:rPr>
          <w:sz w:val="26"/>
          <w:szCs w:val="26"/>
        </w:rPr>
        <w:t>03</w:t>
      </w:r>
      <w:r w:rsidR="001D67D5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061772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061772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061772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06177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75BC6977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061772">
        <w:rPr>
          <w:sz w:val="26"/>
          <w:szCs w:val="26"/>
        </w:rPr>
        <w:t>35 493,2 тыс. руб.; 2024-25 гг.; обеспечены БА с учетом сводной бюджетной росписи</w:t>
      </w:r>
      <w:r w:rsidR="00047515">
        <w:rPr>
          <w:sz w:val="26"/>
          <w:szCs w:val="26"/>
        </w:rPr>
        <w:t>.</w:t>
      </w:r>
    </w:p>
    <w:p w14:paraId="65F3F278" w14:textId="04E2DAF1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061772">
        <w:rPr>
          <w:sz w:val="26"/>
          <w:szCs w:val="26"/>
        </w:rPr>
        <w:t>27 691,5 тыс. руб</w:t>
      </w:r>
      <w:r w:rsidR="00D56474">
        <w:rPr>
          <w:sz w:val="26"/>
          <w:szCs w:val="26"/>
        </w:rPr>
        <w:t>.</w:t>
      </w:r>
      <w:r w:rsidR="00061772">
        <w:rPr>
          <w:sz w:val="26"/>
          <w:szCs w:val="26"/>
        </w:rPr>
        <w:t>; 2026 год; обеспечены БА.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36BA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264E9F7" w14:textId="694EC535" w:rsidR="005606B9" w:rsidRPr="00310C56" w:rsidRDefault="00061772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1D67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1D67D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5606B9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47515"/>
    <w:rsid w:val="00061772"/>
    <w:rsid w:val="00095F51"/>
    <w:rsid w:val="00150FA9"/>
    <w:rsid w:val="001D67D5"/>
    <w:rsid w:val="001E6377"/>
    <w:rsid w:val="00240125"/>
    <w:rsid w:val="002764C2"/>
    <w:rsid w:val="002A793A"/>
    <w:rsid w:val="00310C56"/>
    <w:rsid w:val="003D16F5"/>
    <w:rsid w:val="00400480"/>
    <w:rsid w:val="0049109B"/>
    <w:rsid w:val="004D4BDF"/>
    <w:rsid w:val="0050636F"/>
    <w:rsid w:val="005606B9"/>
    <w:rsid w:val="005D6116"/>
    <w:rsid w:val="006161CA"/>
    <w:rsid w:val="00650DB6"/>
    <w:rsid w:val="00771867"/>
    <w:rsid w:val="00A57BAF"/>
    <w:rsid w:val="00A70784"/>
    <w:rsid w:val="00BB5FFA"/>
    <w:rsid w:val="00C11240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21</cp:revision>
  <cp:lastPrinted>2022-11-02T10:33:00Z</cp:lastPrinted>
  <dcterms:created xsi:type="dcterms:W3CDTF">2022-07-06T07:40:00Z</dcterms:created>
  <dcterms:modified xsi:type="dcterms:W3CDTF">2024-03-18T12:25:00Z</dcterms:modified>
</cp:coreProperties>
</file>