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0D2F20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1B7D8D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265" w:type="dxa"/>
          </w:tcPr>
          <w:p w:rsidR="00724A49" w:rsidRPr="006C2344" w:rsidRDefault="00DC31E3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9D1549" w:rsidRDefault="001E386F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C31E3" w:rsidRPr="00DC31E3" w:rsidRDefault="00DC31E3" w:rsidP="00DC31E3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 w:rsidRPr="00DC31E3">
        <w:rPr>
          <w:sz w:val="26"/>
          <w:szCs w:val="26"/>
        </w:rPr>
        <w:t xml:space="preserve">Директору </w:t>
      </w:r>
    </w:p>
    <w:p w:rsidR="00DC31E3" w:rsidRPr="00DC31E3" w:rsidRDefault="00DC31E3" w:rsidP="00DC31E3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 w:rsidRPr="00DC31E3">
        <w:rPr>
          <w:sz w:val="26"/>
          <w:szCs w:val="26"/>
        </w:rPr>
        <w:t>МБУ</w:t>
      </w:r>
      <w:r w:rsidR="000D2F20">
        <w:rPr>
          <w:sz w:val="26"/>
          <w:szCs w:val="26"/>
        </w:rPr>
        <w:t xml:space="preserve"> КСК «Импульс» </w:t>
      </w:r>
      <w:proofErr w:type="spellStart"/>
      <w:r w:rsidR="000D2F20">
        <w:rPr>
          <w:sz w:val="26"/>
          <w:szCs w:val="26"/>
        </w:rPr>
        <w:t>г.</w:t>
      </w:r>
      <w:r w:rsidR="00D65233">
        <w:rPr>
          <w:sz w:val="26"/>
          <w:szCs w:val="26"/>
        </w:rPr>
        <w:t>п</w:t>
      </w:r>
      <w:proofErr w:type="spellEnd"/>
      <w:r w:rsidR="00D65233">
        <w:rPr>
          <w:sz w:val="26"/>
          <w:szCs w:val="26"/>
        </w:rPr>
        <w:t>. Пионерский</w:t>
      </w:r>
    </w:p>
    <w:p w:rsidR="00231E0D" w:rsidRPr="006C2344" w:rsidRDefault="00D65233" w:rsidP="00DC31E3">
      <w:pPr>
        <w:overflowPunct w:val="0"/>
        <w:autoSpaceDE w:val="0"/>
        <w:autoSpaceDN w:val="0"/>
        <w:adjustRightInd w:val="0"/>
        <w:ind w:left="5812"/>
        <w:textAlignment w:val="baseline"/>
        <w:rPr>
          <w:sz w:val="26"/>
          <w:szCs w:val="26"/>
        </w:rPr>
      </w:pPr>
      <w:r>
        <w:rPr>
          <w:sz w:val="26"/>
          <w:szCs w:val="26"/>
        </w:rPr>
        <w:t>А</w:t>
      </w:r>
      <w:r w:rsidR="00DC31E3" w:rsidRPr="00DC31E3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DC31E3" w:rsidRPr="00DC31E3">
        <w:rPr>
          <w:sz w:val="26"/>
          <w:szCs w:val="26"/>
        </w:rPr>
        <w:t xml:space="preserve">. </w:t>
      </w:r>
      <w:r>
        <w:rPr>
          <w:sz w:val="26"/>
          <w:szCs w:val="26"/>
        </w:rPr>
        <w:t>Капля</w:t>
      </w: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231E0D" w:rsidRDefault="00DC31E3" w:rsidP="00231E0D">
      <w:pPr>
        <w:ind w:right="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</w:t>
      </w:r>
      <w:r w:rsidR="00D65233">
        <w:rPr>
          <w:sz w:val="26"/>
          <w:szCs w:val="26"/>
        </w:rPr>
        <w:t>7</w:t>
      </w:r>
      <w:r>
        <w:rPr>
          <w:sz w:val="26"/>
          <w:szCs w:val="26"/>
        </w:rPr>
        <w:t xml:space="preserve"> приложения № 2 к распоряжению председателя</w:t>
      </w:r>
      <w:r w:rsidR="00231E0D" w:rsidRPr="006C2344">
        <w:rPr>
          <w:sz w:val="26"/>
          <w:szCs w:val="26"/>
        </w:rPr>
        <w:t xml:space="preserve"> Контрольно-счетной </w:t>
      </w:r>
      <w:r w:rsidR="00AA6131">
        <w:rPr>
          <w:sz w:val="26"/>
          <w:szCs w:val="26"/>
        </w:rPr>
        <w:t xml:space="preserve">палаты Советского района </w:t>
      </w:r>
      <w:r>
        <w:rPr>
          <w:sz w:val="26"/>
          <w:szCs w:val="26"/>
        </w:rPr>
        <w:t>от 22.12.2021 № 67 «Об утверждении Плана деятельности Контрольно-счетной палаты Советского района на 2022 год»</w:t>
      </w:r>
      <w:r w:rsidR="00231E0D" w:rsidRPr="006C2344">
        <w:rPr>
          <w:sz w:val="26"/>
          <w:szCs w:val="26"/>
        </w:rPr>
        <w:t xml:space="preserve">, </w:t>
      </w:r>
      <w:r w:rsidR="00B6385B" w:rsidRPr="006C2344">
        <w:rPr>
          <w:sz w:val="26"/>
          <w:szCs w:val="26"/>
        </w:rPr>
        <w:t xml:space="preserve">в </w:t>
      </w:r>
      <w:r>
        <w:rPr>
          <w:sz w:val="26"/>
          <w:szCs w:val="26"/>
        </w:rPr>
        <w:t>период</w:t>
      </w:r>
      <w:r w:rsidR="00B6385B" w:rsidRPr="006C2344">
        <w:rPr>
          <w:sz w:val="26"/>
          <w:szCs w:val="26"/>
        </w:rPr>
        <w:t xml:space="preserve"> с </w:t>
      </w:r>
      <w:r w:rsidR="00D65233">
        <w:rPr>
          <w:sz w:val="26"/>
          <w:szCs w:val="26"/>
        </w:rPr>
        <w:t>09 декабря по 20</w:t>
      </w:r>
      <w:r w:rsidR="00B6385B" w:rsidRPr="006C2344">
        <w:rPr>
          <w:sz w:val="26"/>
          <w:szCs w:val="26"/>
        </w:rPr>
        <w:t xml:space="preserve"> </w:t>
      </w:r>
      <w:r w:rsidR="00D65233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2022</w:t>
      </w:r>
      <w:r w:rsidR="00231E0D" w:rsidRPr="006C2344">
        <w:rPr>
          <w:sz w:val="26"/>
          <w:szCs w:val="26"/>
        </w:rPr>
        <w:t xml:space="preserve"> года проведена </w:t>
      </w:r>
      <w:r w:rsidRPr="00DC31E3">
        <w:rPr>
          <w:sz w:val="26"/>
          <w:szCs w:val="26"/>
        </w:rPr>
        <w:t>проверк</w:t>
      </w:r>
      <w:r>
        <w:rPr>
          <w:sz w:val="26"/>
          <w:szCs w:val="26"/>
        </w:rPr>
        <w:t>а</w:t>
      </w:r>
      <w:r w:rsidRPr="00DC31E3">
        <w:rPr>
          <w:sz w:val="26"/>
          <w:szCs w:val="26"/>
        </w:rPr>
        <w:t xml:space="preserve"> соблюдения законодательства Российской Федерации и иных нормативных правовых актов о контрактной системе в сфере закупок в муниципальном бюджетном учреждении </w:t>
      </w:r>
      <w:r w:rsidR="00D65233">
        <w:rPr>
          <w:sz w:val="26"/>
          <w:szCs w:val="26"/>
        </w:rPr>
        <w:t>Культурно-с</w:t>
      </w:r>
      <w:r w:rsidR="000D2F20">
        <w:rPr>
          <w:sz w:val="26"/>
          <w:szCs w:val="26"/>
        </w:rPr>
        <w:t xml:space="preserve">портивный комплекс «Импульс» </w:t>
      </w:r>
      <w:proofErr w:type="spellStart"/>
      <w:r w:rsidR="000D2F20">
        <w:rPr>
          <w:sz w:val="26"/>
          <w:szCs w:val="26"/>
        </w:rPr>
        <w:t>г.</w:t>
      </w:r>
      <w:r w:rsidR="00D65233">
        <w:rPr>
          <w:sz w:val="26"/>
          <w:szCs w:val="26"/>
        </w:rPr>
        <w:t>п</w:t>
      </w:r>
      <w:proofErr w:type="spellEnd"/>
      <w:r w:rsidR="00D65233">
        <w:rPr>
          <w:sz w:val="26"/>
          <w:szCs w:val="26"/>
        </w:rPr>
        <w:t xml:space="preserve">. </w:t>
      </w:r>
      <w:proofErr w:type="gramStart"/>
      <w:r w:rsidR="00D65233">
        <w:rPr>
          <w:sz w:val="26"/>
          <w:szCs w:val="26"/>
        </w:rPr>
        <w:t>Пионерский</w:t>
      </w:r>
      <w:proofErr w:type="gramEnd"/>
      <w:r w:rsidR="000D2F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>которой выявлены следующие нарушения и недостатки:</w:t>
      </w:r>
    </w:p>
    <w:p w:rsidR="00AA6131" w:rsidRPr="00AA6131" w:rsidRDefault="00AA6131" w:rsidP="00231E0D">
      <w:pPr>
        <w:ind w:right="6" w:firstLine="567"/>
        <w:jc w:val="both"/>
        <w:rPr>
          <w:sz w:val="12"/>
          <w:szCs w:val="12"/>
        </w:rPr>
      </w:pPr>
    </w:p>
    <w:p w:rsidR="00D65233" w:rsidRDefault="00DC31E3" w:rsidP="00D65233">
      <w:pPr>
        <w:ind w:right="6" w:firstLine="567"/>
        <w:jc w:val="both"/>
        <w:rPr>
          <w:color w:val="000000"/>
          <w:sz w:val="26"/>
          <w:szCs w:val="26"/>
        </w:rPr>
      </w:pPr>
      <w:r w:rsidRPr="00DC31E3">
        <w:rPr>
          <w:color w:val="000000"/>
          <w:sz w:val="26"/>
          <w:szCs w:val="26"/>
        </w:rPr>
        <w:t xml:space="preserve">1. </w:t>
      </w:r>
      <w:r w:rsidR="00D65233" w:rsidRPr="00D65233">
        <w:rPr>
          <w:color w:val="000000"/>
          <w:sz w:val="26"/>
          <w:szCs w:val="26"/>
        </w:rPr>
        <w:t>Нарушение части 1 статьи 16 Федерального закона о контрактной системе -</w:t>
      </w:r>
      <w:r w:rsidR="00D65233">
        <w:rPr>
          <w:color w:val="000000"/>
          <w:sz w:val="26"/>
          <w:szCs w:val="26"/>
        </w:rPr>
        <w:t xml:space="preserve"> </w:t>
      </w:r>
      <w:r w:rsidR="00D65233" w:rsidRPr="00D65233">
        <w:rPr>
          <w:color w:val="000000"/>
          <w:sz w:val="26"/>
          <w:szCs w:val="26"/>
        </w:rPr>
        <w:t>осуществление закупок, не предусмотренных планом-графиком закупок;</w:t>
      </w:r>
    </w:p>
    <w:p w:rsidR="00D65233" w:rsidRPr="00D65233" w:rsidRDefault="00D65233" w:rsidP="00D65233">
      <w:pPr>
        <w:ind w:right="6" w:firstLine="567"/>
        <w:jc w:val="both"/>
        <w:rPr>
          <w:color w:val="000000"/>
          <w:sz w:val="12"/>
          <w:szCs w:val="12"/>
        </w:rPr>
      </w:pPr>
    </w:p>
    <w:p w:rsidR="00D65233" w:rsidRDefault="00D65233" w:rsidP="00D65233">
      <w:pPr>
        <w:ind w:right="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D65233">
        <w:rPr>
          <w:color w:val="000000"/>
          <w:sz w:val="26"/>
          <w:szCs w:val="26"/>
        </w:rPr>
        <w:t>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Федеральным законом о контрактной системе (выявлен 1 факт нарушения);</w:t>
      </w:r>
    </w:p>
    <w:p w:rsidR="00D65233" w:rsidRPr="00D65233" w:rsidRDefault="00D65233" w:rsidP="00D65233">
      <w:pPr>
        <w:ind w:right="6" w:firstLine="567"/>
        <w:jc w:val="both"/>
        <w:rPr>
          <w:color w:val="000000"/>
          <w:sz w:val="12"/>
          <w:szCs w:val="12"/>
        </w:rPr>
      </w:pPr>
    </w:p>
    <w:p w:rsidR="00D65233" w:rsidRDefault="00D65233" w:rsidP="00D65233">
      <w:pPr>
        <w:ind w:right="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D65233">
        <w:rPr>
          <w:color w:val="000000"/>
          <w:sz w:val="26"/>
          <w:szCs w:val="26"/>
        </w:rPr>
        <w:t xml:space="preserve">Нарушение части 3 статьи 103 Федерального закона о контрактной системе – несвоевременное направление в федеральный орган исполнительной власти, осуществляющий правоприменительные функции по казначейскому обслуживанию </w:t>
      </w:r>
      <w:proofErr w:type="gramStart"/>
      <w:r w:rsidRPr="00D65233">
        <w:rPr>
          <w:color w:val="000000"/>
          <w:sz w:val="26"/>
          <w:szCs w:val="26"/>
        </w:rPr>
        <w:lastRenderedPageBreak/>
        <w:t>исполнения бюджетов бюджетной системы Российской Федерации информации</w:t>
      </w:r>
      <w:proofErr w:type="gramEnd"/>
      <w:r w:rsidRPr="00D65233">
        <w:rPr>
          <w:color w:val="000000"/>
          <w:sz w:val="26"/>
          <w:szCs w:val="26"/>
        </w:rPr>
        <w:t xml:space="preserve"> и документов, подлежащих включению в реестр контрактов (выявлено 2</w:t>
      </w:r>
      <w:r>
        <w:rPr>
          <w:color w:val="000000"/>
          <w:sz w:val="26"/>
          <w:szCs w:val="26"/>
        </w:rPr>
        <w:t xml:space="preserve"> факта нарушения)</w:t>
      </w:r>
      <w:r w:rsidRPr="00D65233">
        <w:rPr>
          <w:color w:val="000000"/>
          <w:sz w:val="26"/>
          <w:szCs w:val="26"/>
        </w:rPr>
        <w:t>;</w:t>
      </w:r>
    </w:p>
    <w:p w:rsidR="00D65233" w:rsidRPr="00D65233" w:rsidRDefault="00D65233" w:rsidP="00D65233">
      <w:pPr>
        <w:ind w:right="6" w:firstLine="567"/>
        <w:jc w:val="both"/>
        <w:rPr>
          <w:color w:val="000000"/>
          <w:sz w:val="12"/>
          <w:szCs w:val="12"/>
        </w:rPr>
      </w:pPr>
    </w:p>
    <w:p w:rsidR="00D65233" w:rsidRDefault="00D65233" w:rsidP="00D65233">
      <w:pPr>
        <w:ind w:right="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D65233">
        <w:rPr>
          <w:color w:val="000000"/>
          <w:sz w:val="26"/>
          <w:szCs w:val="26"/>
        </w:rPr>
        <w:t xml:space="preserve">Нарушение частей 2, 13.1 статьи 34 Федерального закона о контрактной системе – нарушение требований, предъявляемых к условиям контракта (выявлено 10 </w:t>
      </w:r>
      <w:r>
        <w:rPr>
          <w:color w:val="000000"/>
          <w:sz w:val="26"/>
          <w:szCs w:val="26"/>
        </w:rPr>
        <w:t>фактов нарушения)</w:t>
      </w:r>
      <w:r w:rsidRPr="00D65233">
        <w:rPr>
          <w:color w:val="000000"/>
          <w:sz w:val="26"/>
          <w:szCs w:val="26"/>
        </w:rPr>
        <w:t>;</w:t>
      </w:r>
    </w:p>
    <w:p w:rsidR="00D65233" w:rsidRPr="00D65233" w:rsidRDefault="00D65233" w:rsidP="00D65233">
      <w:pPr>
        <w:ind w:right="6" w:firstLine="567"/>
        <w:jc w:val="both"/>
        <w:rPr>
          <w:color w:val="000000"/>
          <w:sz w:val="12"/>
          <w:szCs w:val="12"/>
        </w:rPr>
      </w:pPr>
    </w:p>
    <w:p w:rsidR="00D65233" w:rsidRDefault="00D65233" w:rsidP="00D65233">
      <w:pPr>
        <w:ind w:right="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5. </w:t>
      </w:r>
      <w:r w:rsidRPr="00D65233">
        <w:rPr>
          <w:color w:val="000000"/>
          <w:sz w:val="26"/>
          <w:szCs w:val="26"/>
        </w:rPr>
        <w:t>Нарушение пункта 2 части 1 статьи 94 Федерального закона о контрактной систем</w:t>
      </w:r>
      <w:proofErr w:type="gramStart"/>
      <w:r w:rsidRPr="00D65233">
        <w:rPr>
          <w:color w:val="000000"/>
          <w:sz w:val="26"/>
          <w:szCs w:val="26"/>
        </w:rPr>
        <w:t>е-</w:t>
      </w:r>
      <w:proofErr w:type="gramEnd"/>
      <w:r w:rsidRPr="00D65233">
        <w:rPr>
          <w:color w:val="000000"/>
          <w:sz w:val="26"/>
          <w:szCs w:val="26"/>
        </w:rPr>
        <w:t xml:space="preserve"> нарушение исполнения заказчиком обязательств, предусмотренных контрактом (выявлено 2 ф</w:t>
      </w:r>
      <w:r>
        <w:rPr>
          <w:color w:val="000000"/>
          <w:sz w:val="26"/>
          <w:szCs w:val="26"/>
        </w:rPr>
        <w:t>акта нарушения)</w:t>
      </w:r>
      <w:r w:rsidRPr="00D65233">
        <w:rPr>
          <w:color w:val="000000"/>
          <w:sz w:val="26"/>
          <w:szCs w:val="26"/>
        </w:rPr>
        <w:t>;</w:t>
      </w:r>
    </w:p>
    <w:p w:rsidR="00D65233" w:rsidRPr="00D65233" w:rsidRDefault="00D65233" w:rsidP="00D65233">
      <w:pPr>
        <w:ind w:right="6" w:firstLine="567"/>
        <w:jc w:val="both"/>
        <w:rPr>
          <w:color w:val="000000"/>
          <w:sz w:val="12"/>
          <w:szCs w:val="12"/>
        </w:rPr>
      </w:pPr>
    </w:p>
    <w:p w:rsidR="00DC31E3" w:rsidRPr="00DC31E3" w:rsidRDefault="00D65233" w:rsidP="00D65233">
      <w:pPr>
        <w:ind w:right="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6.</w:t>
      </w:r>
      <w:r w:rsidRPr="00D65233">
        <w:rPr>
          <w:color w:val="000000"/>
          <w:sz w:val="26"/>
          <w:szCs w:val="26"/>
        </w:rPr>
        <w:t xml:space="preserve"> Осуществление закупок, не соответствующих видам деятельности, установленных Уставом (выявлено 3 факта нарушения).</w:t>
      </w:r>
    </w:p>
    <w:p w:rsidR="00DC31E3" w:rsidRDefault="00DC31E3" w:rsidP="00AA6131">
      <w:pPr>
        <w:ind w:right="6" w:firstLine="567"/>
        <w:jc w:val="both"/>
        <w:rPr>
          <w:color w:val="000000"/>
          <w:sz w:val="26"/>
          <w:szCs w:val="26"/>
        </w:rPr>
      </w:pPr>
    </w:p>
    <w:p w:rsidR="00231E0D" w:rsidRPr="00AA6131" w:rsidRDefault="00231E0D" w:rsidP="00AA6131">
      <w:pPr>
        <w:ind w:right="6" w:firstLine="567"/>
        <w:jc w:val="both"/>
        <w:rPr>
          <w:color w:val="000000"/>
          <w:sz w:val="26"/>
          <w:szCs w:val="26"/>
        </w:rPr>
      </w:pPr>
      <w:r w:rsidRPr="00AA6131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AA6131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AA6131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AA6131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AA6131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AA6131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 w:rsidR="006E1C11" w:rsidRPr="00AA6131">
        <w:rPr>
          <w:color w:val="000000"/>
          <w:sz w:val="26"/>
          <w:szCs w:val="26"/>
        </w:rPr>
        <w:t xml:space="preserve">          </w:t>
      </w:r>
      <w:r w:rsidRPr="00AA6131">
        <w:rPr>
          <w:color w:val="000000"/>
          <w:sz w:val="26"/>
          <w:szCs w:val="26"/>
        </w:rPr>
        <w:t xml:space="preserve"> № 50,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5233" w:rsidRDefault="00D10698" w:rsidP="00D65233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Муниципальному бюджетному учреждению </w:t>
            </w:r>
            <w:proofErr w:type="gramStart"/>
            <w:r w:rsidR="00D65233">
              <w:rPr>
                <w:color w:val="000000"/>
                <w:sz w:val="26"/>
                <w:szCs w:val="26"/>
              </w:rPr>
              <w:t>Культурно-спортивный</w:t>
            </w:r>
            <w:proofErr w:type="gramEnd"/>
            <w:r w:rsidR="00D65233">
              <w:rPr>
                <w:color w:val="000000"/>
                <w:sz w:val="26"/>
                <w:szCs w:val="26"/>
              </w:rPr>
              <w:t xml:space="preserve"> </w:t>
            </w:r>
          </w:p>
          <w:p w:rsidR="00231E0D" w:rsidRPr="006C2344" w:rsidRDefault="000D2F20" w:rsidP="00D65233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комплекс «Импульс» </w:t>
            </w:r>
            <w:proofErr w:type="spellStart"/>
            <w:r>
              <w:rPr>
                <w:color w:val="000000"/>
                <w:sz w:val="26"/>
                <w:szCs w:val="26"/>
              </w:rPr>
              <w:t>г.</w:t>
            </w:r>
            <w:r w:rsidR="00D65233">
              <w:rPr>
                <w:color w:val="000000"/>
                <w:sz w:val="26"/>
                <w:szCs w:val="26"/>
              </w:rPr>
              <w:t>п</w:t>
            </w:r>
            <w:proofErr w:type="spellEnd"/>
            <w:r w:rsidR="00D65233">
              <w:rPr>
                <w:color w:val="000000"/>
                <w:sz w:val="26"/>
                <w:szCs w:val="26"/>
              </w:rPr>
              <w:t>. Пионерский</w:t>
            </w:r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 и недостатков: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513EF7" w:rsidRDefault="00C72C2D" w:rsidP="00513EF7">
      <w:pPr>
        <w:pStyle w:val="a5"/>
        <w:numPr>
          <w:ilvl w:val="0"/>
          <w:numId w:val="2"/>
        </w:numPr>
        <w:spacing w:line="240" w:lineRule="auto"/>
        <w:ind w:right="6"/>
        <w:jc w:val="both"/>
        <w:rPr>
          <w:rFonts w:ascii="Times New Roman" w:hAnsi="Times New Roman"/>
          <w:color w:val="000000"/>
          <w:sz w:val="26"/>
          <w:szCs w:val="26"/>
        </w:rPr>
      </w:pPr>
      <w:r w:rsidRPr="00513EF7">
        <w:rPr>
          <w:rFonts w:ascii="Times New Roman" w:hAnsi="Times New Roman"/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и недостатков в дальнейшем;</w:t>
      </w:r>
    </w:p>
    <w:p w:rsidR="00C72C2D" w:rsidRPr="006C2344" w:rsidRDefault="00513EF7" w:rsidP="00513EF7">
      <w:pPr>
        <w:numPr>
          <w:ilvl w:val="0"/>
          <w:numId w:val="2"/>
        </w:numPr>
        <w:ind w:right="6"/>
        <w:contextualSpacing/>
        <w:jc w:val="both"/>
        <w:rPr>
          <w:sz w:val="26"/>
          <w:szCs w:val="26"/>
        </w:rPr>
      </w:pPr>
      <w:r w:rsidRPr="00513EF7">
        <w:rPr>
          <w:sz w:val="26"/>
          <w:szCs w:val="26"/>
        </w:rPr>
        <w:t>При наличии оснований привлечь в соответствии с Трудовым кодексом Российской Федерации к ответственности должностных лиц, допустивших нарушения</w:t>
      </w:r>
      <w:r w:rsidR="00C72C2D" w:rsidRPr="006C2344">
        <w:rPr>
          <w:sz w:val="26"/>
          <w:szCs w:val="26"/>
        </w:rPr>
        <w:t>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0D2F20" w:rsidRPr="000D2F20">
        <w:rPr>
          <w:sz w:val="26"/>
          <w:szCs w:val="26"/>
        </w:rPr>
        <w:t>29</w:t>
      </w:r>
      <w:r w:rsidRPr="000D2F20">
        <w:rPr>
          <w:sz w:val="26"/>
          <w:szCs w:val="26"/>
        </w:rPr>
        <w:t>.</w:t>
      </w:r>
      <w:r w:rsidR="005A7A29" w:rsidRPr="000D2F20">
        <w:rPr>
          <w:sz w:val="26"/>
          <w:szCs w:val="26"/>
        </w:rPr>
        <w:t>01</w:t>
      </w:r>
      <w:r w:rsidR="00AA6131" w:rsidRPr="000D2F20">
        <w:rPr>
          <w:sz w:val="26"/>
          <w:szCs w:val="26"/>
        </w:rPr>
        <w:t>.202</w:t>
      </w:r>
      <w:r w:rsidR="00361E51" w:rsidRPr="000D2F20">
        <w:rPr>
          <w:sz w:val="26"/>
          <w:szCs w:val="26"/>
        </w:rPr>
        <w:t>3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="00742CE8" w:rsidRPr="006C2344">
        <w:rPr>
          <w:bCs/>
          <w:sz w:val="26"/>
          <w:szCs w:val="26"/>
        </w:rPr>
        <w:t xml:space="preserve"> К</w:t>
      </w:r>
      <w:proofErr w:type="gramEnd"/>
      <w:r w:rsidR="00742CE8" w:rsidRPr="006C2344">
        <w:rPr>
          <w:bCs/>
          <w:sz w:val="26"/>
          <w:szCs w:val="26"/>
        </w:rPr>
        <w:t>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66D"/>
    <w:multiLevelType w:val="hybridMultilevel"/>
    <w:tmpl w:val="A7C0FAAA"/>
    <w:lvl w:ilvl="0" w:tplc="E10C2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0D2F20"/>
    <w:rsid w:val="00113147"/>
    <w:rsid w:val="001A3E9C"/>
    <w:rsid w:val="001B7D8D"/>
    <w:rsid w:val="001D6E36"/>
    <w:rsid w:val="001E386F"/>
    <w:rsid w:val="00231E0D"/>
    <w:rsid w:val="003004DC"/>
    <w:rsid w:val="00361E51"/>
    <w:rsid w:val="003C2F99"/>
    <w:rsid w:val="00513EF7"/>
    <w:rsid w:val="005329D1"/>
    <w:rsid w:val="00583FB9"/>
    <w:rsid w:val="005A7A29"/>
    <w:rsid w:val="006C2344"/>
    <w:rsid w:val="006E1C11"/>
    <w:rsid w:val="00716FD7"/>
    <w:rsid w:val="0072422A"/>
    <w:rsid w:val="00724A49"/>
    <w:rsid w:val="00742CE8"/>
    <w:rsid w:val="008D4136"/>
    <w:rsid w:val="009A6F34"/>
    <w:rsid w:val="009B373A"/>
    <w:rsid w:val="009D1549"/>
    <w:rsid w:val="00A0452D"/>
    <w:rsid w:val="00A64512"/>
    <w:rsid w:val="00A96AB4"/>
    <w:rsid w:val="00AA5E31"/>
    <w:rsid w:val="00AA6131"/>
    <w:rsid w:val="00AD2AA3"/>
    <w:rsid w:val="00B31810"/>
    <w:rsid w:val="00B616E1"/>
    <w:rsid w:val="00B6385B"/>
    <w:rsid w:val="00B67426"/>
    <w:rsid w:val="00B81707"/>
    <w:rsid w:val="00C013D8"/>
    <w:rsid w:val="00C62E13"/>
    <w:rsid w:val="00C72C2D"/>
    <w:rsid w:val="00CC6259"/>
    <w:rsid w:val="00D10698"/>
    <w:rsid w:val="00D170D9"/>
    <w:rsid w:val="00D62052"/>
    <w:rsid w:val="00D65233"/>
    <w:rsid w:val="00DC31E3"/>
    <w:rsid w:val="00DF74F5"/>
    <w:rsid w:val="00E0237D"/>
    <w:rsid w:val="00E3398A"/>
    <w:rsid w:val="00E5177F"/>
    <w:rsid w:val="00E51A34"/>
    <w:rsid w:val="00E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paragraph" w:customStyle="1" w:styleId="ConsPlusNormal">
    <w:name w:val="ConsPlusNormal"/>
    <w:rsid w:val="00AA6131"/>
    <w:pPr>
      <w:widowControl w:val="0"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2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9A0A-E99F-4183-9685-BEFF6EB9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25</cp:revision>
  <cp:lastPrinted>2022-12-29T05:35:00Z</cp:lastPrinted>
  <dcterms:created xsi:type="dcterms:W3CDTF">2017-03-31T05:19:00Z</dcterms:created>
  <dcterms:modified xsi:type="dcterms:W3CDTF">2022-12-29T05:54:00Z</dcterms:modified>
</cp:coreProperties>
</file>