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6F87E81C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A150D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A150D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0940A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7CE9D35" w:rsidR="00BB5FFA" w:rsidRPr="000940A3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940A3">
        <w:rPr>
          <w:rFonts w:ascii="Times New Roman" w:hAnsi="Times New Roman" w:cs="Times New Roman"/>
          <w:sz w:val="26"/>
          <w:szCs w:val="26"/>
        </w:rPr>
        <w:t>о</w:t>
      </w:r>
      <w:r w:rsidR="00310C56" w:rsidRPr="000940A3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 w:rsidRPr="000940A3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311106" w:rsidRPr="000940A3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="009132E9" w:rsidRPr="000940A3">
        <w:rPr>
          <w:rFonts w:ascii="Times New Roman" w:hAnsi="Times New Roman" w:cs="Times New Roman"/>
          <w:sz w:val="26"/>
          <w:szCs w:val="26"/>
        </w:rPr>
        <w:t xml:space="preserve"> Советского района «</w:t>
      </w:r>
      <w:r w:rsidR="002A150D">
        <w:rPr>
          <w:rFonts w:ascii="Times New Roman" w:hAnsi="Times New Roman" w:cs="Times New Roman"/>
          <w:sz w:val="26"/>
          <w:szCs w:val="26"/>
        </w:rPr>
        <w:t>О внесении изменения в приложение 1 к постановлению администрации Советского района от 12.03.2025 № 303</w:t>
      </w:r>
      <w:r w:rsidR="00655729" w:rsidRPr="000940A3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B618F5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AD78BA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2CF2442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9132E9">
        <w:rPr>
          <w:color w:val="000000"/>
          <w:sz w:val="26"/>
          <w:szCs w:val="26"/>
        </w:rPr>
        <w:t xml:space="preserve"> (ы)</w:t>
      </w:r>
      <w:r>
        <w:rPr>
          <w:color w:val="000000"/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655729">
        <w:rPr>
          <w:color w:val="000000"/>
          <w:sz w:val="26"/>
          <w:szCs w:val="26"/>
        </w:rPr>
        <w:t>администрация Советского района, структурные подразделения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B98FC7D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9132E9">
        <w:rPr>
          <w:sz w:val="26"/>
          <w:szCs w:val="26"/>
        </w:rPr>
        <w:t xml:space="preserve">проект </w:t>
      </w:r>
      <w:r w:rsidR="00CA4FD9">
        <w:rPr>
          <w:sz w:val="26"/>
          <w:szCs w:val="26"/>
        </w:rPr>
        <w:t>постановления администрации Советского района «</w:t>
      </w:r>
      <w:r w:rsidR="002A150D">
        <w:rPr>
          <w:sz w:val="26"/>
          <w:szCs w:val="26"/>
        </w:rPr>
        <w:t>О внесении изменения в приложение 1 к постановлению администрации Советского района от 12.03.2025 № 303</w:t>
      </w:r>
      <w:r w:rsidR="00CA4FD9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A052BF">
        <w:rPr>
          <w:sz w:val="26"/>
          <w:szCs w:val="26"/>
        </w:rPr>
        <w:t xml:space="preserve">заместителя главы Советского района по </w:t>
      </w:r>
      <w:r w:rsidR="009132E9">
        <w:rPr>
          <w:sz w:val="26"/>
          <w:szCs w:val="26"/>
        </w:rPr>
        <w:t>финансам</w:t>
      </w:r>
      <w:r w:rsidR="00A052BF">
        <w:rPr>
          <w:sz w:val="26"/>
          <w:szCs w:val="26"/>
        </w:rPr>
        <w:t xml:space="preserve">, </w:t>
      </w:r>
      <w:r w:rsidR="009132E9">
        <w:rPr>
          <w:sz w:val="26"/>
          <w:szCs w:val="26"/>
        </w:rPr>
        <w:t>начальника Финансово-экономического управления</w:t>
      </w:r>
      <w:r w:rsidR="00C11240" w:rsidRPr="00D327E9">
        <w:rPr>
          <w:sz w:val="26"/>
          <w:szCs w:val="26"/>
        </w:rPr>
        <w:t xml:space="preserve">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2A150D">
        <w:rPr>
          <w:sz w:val="26"/>
          <w:szCs w:val="26"/>
        </w:rPr>
        <w:t>25</w:t>
      </w:r>
      <w:r w:rsidR="00C11240" w:rsidRPr="006B0238">
        <w:rPr>
          <w:sz w:val="26"/>
          <w:szCs w:val="26"/>
        </w:rPr>
        <w:t>.</w:t>
      </w:r>
      <w:r w:rsidR="000940A3">
        <w:rPr>
          <w:sz w:val="26"/>
          <w:szCs w:val="26"/>
        </w:rPr>
        <w:t>0</w:t>
      </w:r>
      <w:r w:rsidR="002A150D">
        <w:rPr>
          <w:sz w:val="26"/>
          <w:szCs w:val="26"/>
        </w:rPr>
        <w:t>6</w:t>
      </w:r>
      <w:r w:rsidR="00AD78BA">
        <w:rPr>
          <w:sz w:val="26"/>
          <w:szCs w:val="26"/>
        </w:rPr>
        <w:t>.</w:t>
      </w:r>
      <w:r w:rsidR="00C11240" w:rsidRPr="006B0238">
        <w:rPr>
          <w:sz w:val="26"/>
          <w:szCs w:val="26"/>
        </w:rPr>
        <w:t>202</w:t>
      </w:r>
      <w:r w:rsidR="000940A3">
        <w:rPr>
          <w:sz w:val="26"/>
          <w:szCs w:val="26"/>
        </w:rPr>
        <w:t>5</w:t>
      </w:r>
      <w:r w:rsidR="00C11240" w:rsidRPr="006B0238">
        <w:rPr>
          <w:sz w:val="26"/>
          <w:szCs w:val="26"/>
        </w:rPr>
        <w:t xml:space="preserve"> № </w:t>
      </w:r>
      <w:r w:rsidR="00A7555E">
        <w:rPr>
          <w:sz w:val="26"/>
          <w:szCs w:val="26"/>
        </w:rPr>
        <w:t>20-</w:t>
      </w:r>
      <w:r w:rsidR="00C11240" w:rsidRPr="006B0238">
        <w:rPr>
          <w:sz w:val="26"/>
          <w:szCs w:val="26"/>
        </w:rPr>
        <w:t>0</w:t>
      </w:r>
      <w:r w:rsidR="00AD78BA">
        <w:rPr>
          <w:sz w:val="26"/>
          <w:szCs w:val="26"/>
        </w:rPr>
        <w:t>5</w:t>
      </w:r>
      <w:r w:rsidR="00C11240" w:rsidRPr="006B0238">
        <w:rPr>
          <w:sz w:val="26"/>
          <w:szCs w:val="26"/>
        </w:rPr>
        <w:t>-</w:t>
      </w:r>
      <w:r w:rsidR="009132E9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2A150D">
        <w:rPr>
          <w:sz w:val="26"/>
          <w:szCs w:val="26"/>
        </w:rPr>
        <w:t>417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</w:t>
      </w:r>
      <w:r w:rsidR="000940A3">
        <w:rPr>
          <w:sz w:val="26"/>
          <w:szCs w:val="26"/>
        </w:rPr>
        <w:t xml:space="preserve">от </w:t>
      </w:r>
      <w:r w:rsidR="002A150D">
        <w:rPr>
          <w:sz w:val="26"/>
          <w:szCs w:val="26"/>
        </w:rPr>
        <w:t>25</w:t>
      </w:r>
      <w:r w:rsidR="000940A3">
        <w:rPr>
          <w:sz w:val="26"/>
          <w:szCs w:val="26"/>
        </w:rPr>
        <w:t>.0</w:t>
      </w:r>
      <w:r w:rsidR="002A150D">
        <w:rPr>
          <w:sz w:val="26"/>
          <w:szCs w:val="26"/>
        </w:rPr>
        <w:t>6</w:t>
      </w:r>
      <w:r w:rsidR="000940A3">
        <w:rPr>
          <w:sz w:val="26"/>
          <w:szCs w:val="26"/>
        </w:rPr>
        <w:t>.2025 № 20-96-вх-</w:t>
      </w:r>
      <w:r w:rsidR="002A150D">
        <w:rPr>
          <w:sz w:val="26"/>
          <w:szCs w:val="26"/>
        </w:rPr>
        <w:t>382</w:t>
      </w:r>
      <w:r w:rsidR="000940A3">
        <w:rPr>
          <w:sz w:val="26"/>
          <w:szCs w:val="26"/>
        </w:rPr>
        <w:t xml:space="preserve"> </w:t>
      </w:r>
      <w:r w:rsidR="00A7555E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7F36B49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2A150D">
        <w:rPr>
          <w:sz w:val="26"/>
          <w:szCs w:val="26"/>
        </w:rPr>
        <w:t>25.06.2025</w:t>
      </w:r>
      <w:r w:rsidRPr="003811CB">
        <w:rPr>
          <w:sz w:val="26"/>
          <w:szCs w:val="26"/>
        </w:rPr>
        <w:t xml:space="preserve"> по </w:t>
      </w:r>
      <w:r w:rsidR="002A150D">
        <w:rPr>
          <w:sz w:val="26"/>
          <w:szCs w:val="26"/>
        </w:rPr>
        <w:t>15</w:t>
      </w:r>
      <w:r w:rsidR="002A150D">
        <w:rPr>
          <w:sz w:val="26"/>
          <w:szCs w:val="26"/>
        </w:rPr>
        <w:t>.0</w:t>
      </w:r>
      <w:r w:rsidR="002A150D">
        <w:rPr>
          <w:sz w:val="26"/>
          <w:szCs w:val="26"/>
        </w:rPr>
        <w:t>7</w:t>
      </w:r>
      <w:r w:rsidR="002A150D">
        <w:rPr>
          <w:sz w:val="26"/>
          <w:szCs w:val="26"/>
        </w:rPr>
        <w:t>.2025</w:t>
      </w:r>
      <w:r>
        <w:rPr>
          <w:sz w:val="26"/>
          <w:szCs w:val="26"/>
        </w:rPr>
        <w:t>;</w:t>
      </w:r>
    </w:p>
    <w:p w14:paraId="5B274A4F" w14:textId="336F24D6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2A150D">
        <w:rPr>
          <w:sz w:val="26"/>
          <w:szCs w:val="26"/>
        </w:rPr>
        <w:t>25.06.2025</w:t>
      </w:r>
      <w:r w:rsidR="009A61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2A150D">
        <w:rPr>
          <w:sz w:val="26"/>
          <w:szCs w:val="26"/>
        </w:rPr>
        <w:t>2</w:t>
      </w:r>
      <w:r w:rsidR="002A150D">
        <w:rPr>
          <w:sz w:val="26"/>
          <w:szCs w:val="26"/>
        </w:rPr>
        <w:t>6</w:t>
      </w:r>
      <w:r w:rsidR="002A150D">
        <w:rPr>
          <w:sz w:val="26"/>
          <w:szCs w:val="26"/>
        </w:rPr>
        <w:t>.06.2025</w:t>
      </w:r>
      <w:r>
        <w:rPr>
          <w:sz w:val="26"/>
          <w:szCs w:val="26"/>
        </w:rPr>
        <w:t>.</w:t>
      </w:r>
    </w:p>
    <w:p w14:paraId="0D5A8D85" w14:textId="23474BC0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экспертиза муниципального правового акта (МПА) Советского района, касающегося </w:t>
      </w:r>
      <w:r w:rsidR="00655729">
        <w:rPr>
          <w:sz w:val="26"/>
          <w:szCs w:val="26"/>
        </w:rPr>
        <w:t xml:space="preserve">доходов и </w:t>
      </w:r>
      <w:r>
        <w:rPr>
          <w:sz w:val="26"/>
          <w:szCs w:val="26"/>
        </w:rPr>
        <w:t>расходных обязательств Советского района</w:t>
      </w:r>
      <w:r w:rsidR="00655729">
        <w:rPr>
          <w:sz w:val="26"/>
          <w:szCs w:val="26"/>
        </w:rPr>
        <w:t xml:space="preserve"> (рамочный проект)</w:t>
      </w:r>
      <w:r w:rsidRPr="003811CB">
        <w:rPr>
          <w:sz w:val="26"/>
          <w:szCs w:val="26"/>
        </w:rPr>
        <w:t>.</w:t>
      </w:r>
    </w:p>
    <w:p w14:paraId="65F3F278" w14:textId="41669C35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Размер расходных обязательств Советского района, принимаемых (увеличивающихся) в результате реализации проекта – </w:t>
      </w:r>
      <w:r w:rsidR="000D1620">
        <w:rPr>
          <w:sz w:val="26"/>
          <w:szCs w:val="26"/>
        </w:rPr>
        <w:t>отсутствует</w:t>
      </w:r>
      <w:r w:rsidR="001A079A">
        <w:rPr>
          <w:sz w:val="26"/>
          <w:szCs w:val="26"/>
        </w:rPr>
        <w:t xml:space="preserve"> (</w:t>
      </w:r>
      <w:r w:rsidR="00655729">
        <w:rPr>
          <w:sz w:val="26"/>
          <w:szCs w:val="26"/>
        </w:rPr>
        <w:t>рамочный, декларативный проект</w:t>
      </w:r>
      <w:r w:rsidR="002A150D">
        <w:rPr>
          <w:sz w:val="26"/>
          <w:szCs w:val="26"/>
        </w:rPr>
        <w:t>; изменение отдельных показателей</w:t>
      </w:r>
      <w:r w:rsidR="001A079A">
        <w:rPr>
          <w:sz w:val="26"/>
          <w:szCs w:val="26"/>
        </w:rPr>
        <w:t>)</w:t>
      </w:r>
      <w:r w:rsidR="005D6116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14:paraId="3E32EAB6" w14:textId="434D94EC" w:rsidR="00BB5FFA" w:rsidRDefault="00BB5FFA" w:rsidP="006B0238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>: замечания,</w:t>
      </w:r>
      <w:r w:rsidR="00FB5AC2">
        <w:rPr>
          <w:sz w:val="26"/>
          <w:szCs w:val="26"/>
        </w:rPr>
        <w:t xml:space="preserve"> требования,</w:t>
      </w:r>
      <w:r>
        <w:rPr>
          <w:sz w:val="26"/>
          <w:szCs w:val="26"/>
        </w:rPr>
        <w:t xml:space="preserve">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26319A4" w14:textId="06980A8D" w:rsidR="00BB5FFA" w:rsidRDefault="00BB5FFA" w:rsidP="00BB5FFA">
      <w:pPr>
        <w:rPr>
          <w:sz w:val="26"/>
          <w:szCs w:val="26"/>
        </w:rPr>
      </w:pPr>
    </w:p>
    <w:p w14:paraId="11D96FA9" w14:textId="77777777" w:rsidR="000D1620" w:rsidRDefault="000D1620" w:rsidP="00BB5FFA">
      <w:pPr>
        <w:rPr>
          <w:sz w:val="26"/>
          <w:szCs w:val="26"/>
        </w:rPr>
      </w:pPr>
    </w:p>
    <w:p w14:paraId="743B4B9F" w14:textId="4626DD4D" w:rsidR="00310C56" w:rsidRDefault="00BB5FFA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04B6B3" w14:textId="4D8A6635" w:rsidR="00655729" w:rsidRPr="00310C56" w:rsidRDefault="002A150D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655729">
        <w:rPr>
          <w:rFonts w:ascii="Times New Roman" w:hAnsi="Times New Roman" w:cs="Times New Roman"/>
          <w:sz w:val="26"/>
          <w:szCs w:val="26"/>
        </w:rPr>
        <w:t>.</w:t>
      </w:r>
      <w:r w:rsidR="000940A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6</w:t>
      </w:r>
      <w:r w:rsidR="00655729">
        <w:rPr>
          <w:rFonts w:ascii="Times New Roman" w:hAnsi="Times New Roman" w:cs="Times New Roman"/>
          <w:sz w:val="26"/>
          <w:szCs w:val="26"/>
        </w:rPr>
        <w:t>.202</w:t>
      </w:r>
      <w:r w:rsidR="000940A3">
        <w:rPr>
          <w:rFonts w:ascii="Times New Roman" w:hAnsi="Times New Roman" w:cs="Times New Roman"/>
          <w:sz w:val="26"/>
          <w:szCs w:val="26"/>
        </w:rPr>
        <w:t>5</w:t>
      </w:r>
    </w:p>
    <w:sectPr w:rsidR="00655729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40A3"/>
    <w:rsid w:val="000D1620"/>
    <w:rsid w:val="00150FA9"/>
    <w:rsid w:val="001A079A"/>
    <w:rsid w:val="002764C2"/>
    <w:rsid w:val="002A150D"/>
    <w:rsid w:val="002F41A2"/>
    <w:rsid w:val="00310C56"/>
    <w:rsid w:val="00311106"/>
    <w:rsid w:val="003D16F5"/>
    <w:rsid w:val="00466D50"/>
    <w:rsid w:val="004D4BDF"/>
    <w:rsid w:val="00517863"/>
    <w:rsid w:val="005D6116"/>
    <w:rsid w:val="00644F3E"/>
    <w:rsid w:val="00655729"/>
    <w:rsid w:val="006B0238"/>
    <w:rsid w:val="00763948"/>
    <w:rsid w:val="007B2CAA"/>
    <w:rsid w:val="009132E9"/>
    <w:rsid w:val="009A61D4"/>
    <w:rsid w:val="00A052BF"/>
    <w:rsid w:val="00A27394"/>
    <w:rsid w:val="00A7555E"/>
    <w:rsid w:val="00AC3908"/>
    <w:rsid w:val="00AD78BA"/>
    <w:rsid w:val="00B4207E"/>
    <w:rsid w:val="00BB5FFA"/>
    <w:rsid w:val="00C11240"/>
    <w:rsid w:val="00CA4FD9"/>
    <w:rsid w:val="00DA7AE6"/>
    <w:rsid w:val="00F84636"/>
    <w:rsid w:val="00FB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21</cp:revision>
  <cp:lastPrinted>2024-03-01T09:06:00Z</cp:lastPrinted>
  <dcterms:created xsi:type="dcterms:W3CDTF">2022-07-06T07:40:00Z</dcterms:created>
  <dcterms:modified xsi:type="dcterms:W3CDTF">2025-06-26T07:05:00Z</dcterms:modified>
</cp:coreProperties>
</file>