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6FD383B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B1C9B">
        <w:rPr>
          <w:rFonts w:ascii="Times New Roman" w:hAnsi="Times New Roman" w:cs="Times New Roman"/>
          <w:sz w:val="26"/>
          <w:szCs w:val="26"/>
        </w:rPr>
        <w:t>2</w:t>
      </w:r>
      <w:r w:rsidR="00CC0F2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C0F28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4723A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F7A5700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4723AC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3B1C9B">
        <w:rPr>
          <w:rFonts w:ascii="Times New Roman" w:hAnsi="Times New Roman" w:cs="Times New Roman"/>
          <w:sz w:val="26"/>
          <w:szCs w:val="26"/>
        </w:rPr>
        <w:t>я</w:t>
      </w:r>
      <w:r w:rsidR="004723AC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3B1C9B">
        <w:rPr>
          <w:rFonts w:ascii="Times New Roman" w:hAnsi="Times New Roman" w:cs="Times New Roman"/>
          <w:sz w:val="26"/>
          <w:szCs w:val="26"/>
        </w:rPr>
        <w:t>е</w:t>
      </w:r>
      <w:r w:rsidR="004723AC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</w:t>
      </w:r>
      <w:r w:rsidR="00CC0F28">
        <w:rPr>
          <w:rFonts w:ascii="Times New Roman" w:hAnsi="Times New Roman" w:cs="Times New Roman"/>
          <w:sz w:val="26"/>
          <w:szCs w:val="26"/>
        </w:rPr>
        <w:t>18</w:t>
      </w:r>
      <w:r w:rsidR="004723AC">
        <w:rPr>
          <w:rFonts w:ascii="Times New Roman" w:hAnsi="Times New Roman" w:cs="Times New Roman"/>
          <w:sz w:val="26"/>
          <w:szCs w:val="26"/>
        </w:rPr>
        <w:t>.03.2025 № 3</w:t>
      </w:r>
      <w:r w:rsidR="00CC0F28">
        <w:rPr>
          <w:rFonts w:ascii="Times New Roman" w:hAnsi="Times New Roman" w:cs="Times New Roman"/>
          <w:sz w:val="26"/>
          <w:szCs w:val="26"/>
        </w:rPr>
        <w:t>45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63947E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B1C9B">
        <w:rPr>
          <w:sz w:val="26"/>
          <w:szCs w:val="26"/>
        </w:rPr>
        <w:t xml:space="preserve">О внесении изменения в постановление администрации Советского района от </w:t>
      </w:r>
      <w:r w:rsidR="00CC0F28">
        <w:rPr>
          <w:sz w:val="26"/>
          <w:szCs w:val="26"/>
        </w:rPr>
        <w:t>1</w:t>
      </w:r>
      <w:r w:rsidR="00CC0F28">
        <w:rPr>
          <w:sz w:val="26"/>
          <w:szCs w:val="26"/>
        </w:rPr>
        <w:t>8.03.2025 № 345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заместителя главы Советского района </w:t>
      </w:r>
      <w:r w:rsidR="00F13AF0">
        <w:rPr>
          <w:sz w:val="26"/>
          <w:szCs w:val="26"/>
        </w:rPr>
        <w:t xml:space="preserve">по финансам, начальника Финансово-экономического управления 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3B1C9B">
        <w:rPr>
          <w:sz w:val="26"/>
          <w:szCs w:val="26"/>
        </w:rPr>
        <w:t>2</w:t>
      </w:r>
      <w:r w:rsidR="00CC0F28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.</w:t>
      </w:r>
      <w:r w:rsidR="005B0364">
        <w:rPr>
          <w:sz w:val="26"/>
          <w:szCs w:val="26"/>
        </w:rPr>
        <w:t>0</w:t>
      </w:r>
      <w:r w:rsidR="00CC0F28">
        <w:rPr>
          <w:sz w:val="26"/>
          <w:szCs w:val="26"/>
        </w:rPr>
        <w:t>9</w:t>
      </w:r>
      <w:r w:rsidR="00561DB1" w:rsidRPr="006B0238">
        <w:rPr>
          <w:sz w:val="26"/>
          <w:szCs w:val="26"/>
        </w:rPr>
        <w:t>.202</w:t>
      </w:r>
      <w:r w:rsidR="007F4AD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F4AD5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F13AF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CC0F28">
        <w:rPr>
          <w:sz w:val="26"/>
          <w:szCs w:val="26"/>
        </w:rPr>
        <w:t>600</w:t>
      </w:r>
      <w:r w:rsidR="00E87AFE">
        <w:rPr>
          <w:sz w:val="26"/>
          <w:szCs w:val="26"/>
        </w:rPr>
        <w:t>;</w:t>
      </w:r>
      <w:r w:rsidR="00561DB1" w:rsidRPr="006B0238">
        <w:rPr>
          <w:sz w:val="26"/>
          <w:szCs w:val="26"/>
        </w:rPr>
        <w:t xml:space="preserve"> входящая корреспонденция КСП от </w:t>
      </w:r>
      <w:r w:rsidR="003B1C9B">
        <w:rPr>
          <w:sz w:val="26"/>
          <w:szCs w:val="26"/>
        </w:rPr>
        <w:t>2</w:t>
      </w:r>
      <w:r w:rsidR="00CC0F28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.</w:t>
      </w:r>
      <w:r w:rsidR="005B0364">
        <w:rPr>
          <w:sz w:val="26"/>
          <w:szCs w:val="26"/>
        </w:rPr>
        <w:t>0</w:t>
      </w:r>
      <w:r w:rsidR="00CC0F28">
        <w:rPr>
          <w:sz w:val="26"/>
          <w:szCs w:val="26"/>
        </w:rPr>
        <w:t>9</w:t>
      </w:r>
      <w:r w:rsidR="00561DB1" w:rsidRPr="006B0238">
        <w:rPr>
          <w:sz w:val="26"/>
          <w:szCs w:val="26"/>
        </w:rPr>
        <w:t>.202</w:t>
      </w:r>
      <w:r w:rsidR="007F4AD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F4AD5">
        <w:rPr>
          <w:sz w:val="26"/>
          <w:szCs w:val="26"/>
        </w:rPr>
        <w:t>20-96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вх-</w:t>
      </w:r>
      <w:r w:rsidR="00CC0F28">
        <w:rPr>
          <w:sz w:val="26"/>
          <w:szCs w:val="26"/>
        </w:rPr>
        <w:t>532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108C89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3B1C9B">
        <w:rPr>
          <w:sz w:val="26"/>
          <w:szCs w:val="26"/>
        </w:rPr>
        <w:t>2</w:t>
      </w:r>
      <w:r w:rsidR="00CC0F28">
        <w:rPr>
          <w:sz w:val="26"/>
          <w:szCs w:val="26"/>
        </w:rPr>
        <w:t>5</w:t>
      </w:r>
      <w:r w:rsidR="003B1C9B" w:rsidRPr="006B0238">
        <w:rPr>
          <w:sz w:val="26"/>
          <w:szCs w:val="26"/>
        </w:rPr>
        <w:t>.</w:t>
      </w:r>
      <w:r w:rsidR="003B1C9B">
        <w:rPr>
          <w:sz w:val="26"/>
          <w:szCs w:val="26"/>
        </w:rPr>
        <w:t>0</w:t>
      </w:r>
      <w:r w:rsidR="00CC0F28">
        <w:rPr>
          <w:sz w:val="26"/>
          <w:szCs w:val="26"/>
        </w:rPr>
        <w:t>9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3B1C9B">
        <w:rPr>
          <w:sz w:val="26"/>
          <w:szCs w:val="26"/>
        </w:rPr>
        <w:t>15</w:t>
      </w:r>
      <w:r w:rsidR="003B1C9B" w:rsidRPr="006B0238">
        <w:rPr>
          <w:sz w:val="26"/>
          <w:szCs w:val="26"/>
        </w:rPr>
        <w:t>.</w:t>
      </w:r>
      <w:r w:rsidR="00CC0F28">
        <w:rPr>
          <w:sz w:val="26"/>
          <w:szCs w:val="26"/>
        </w:rPr>
        <w:t>10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2B2813FC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3B1C9B">
        <w:rPr>
          <w:sz w:val="26"/>
          <w:szCs w:val="26"/>
        </w:rPr>
        <w:t>2</w:t>
      </w:r>
      <w:r w:rsidR="00CC0F28">
        <w:rPr>
          <w:sz w:val="26"/>
          <w:szCs w:val="26"/>
        </w:rPr>
        <w:t>5</w:t>
      </w:r>
      <w:r w:rsidR="003B1C9B" w:rsidRPr="006B0238">
        <w:rPr>
          <w:sz w:val="26"/>
          <w:szCs w:val="26"/>
        </w:rPr>
        <w:t>.</w:t>
      </w:r>
      <w:r w:rsidR="003B1C9B">
        <w:rPr>
          <w:sz w:val="26"/>
          <w:szCs w:val="26"/>
        </w:rPr>
        <w:t>0</w:t>
      </w:r>
      <w:r w:rsidR="00CC0F28">
        <w:rPr>
          <w:sz w:val="26"/>
          <w:szCs w:val="26"/>
        </w:rPr>
        <w:t>9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3B1C9B">
        <w:rPr>
          <w:sz w:val="26"/>
          <w:szCs w:val="26"/>
        </w:rPr>
        <w:t>2</w:t>
      </w:r>
      <w:r w:rsidR="00CC0F28">
        <w:rPr>
          <w:sz w:val="26"/>
          <w:szCs w:val="26"/>
        </w:rPr>
        <w:t>6</w:t>
      </w:r>
      <w:r w:rsidR="003B1C9B" w:rsidRPr="006B0238">
        <w:rPr>
          <w:sz w:val="26"/>
          <w:szCs w:val="26"/>
        </w:rPr>
        <w:t>.</w:t>
      </w:r>
      <w:r w:rsidR="003B1C9B">
        <w:rPr>
          <w:sz w:val="26"/>
          <w:szCs w:val="26"/>
        </w:rPr>
        <w:t>0</w:t>
      </w:r>
      <w:r w:rsidR="00CC0F28">
        <w:rPr>
          <w:sz w:val="26"/>
          <w:szCs w:val="26"/>
        </w:rPr>
        <w:t>9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051BDEFF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4723AC">
        <w:rPr>
          <w:sz w:val="26"/>
          <w:szCs w:val="26"/>
        </w:rPr>
        <w:t xml:space="preserve"> (уточнение целевого назначения по фонду </w:t>
      </w:r>
      <w:r w:rsidR="00CC0F28">
        <w:rPr>
          <w:sz w:val="26"/>
          <w:szCs w:val="26"/>
        </w:rPr>
        <w:t>Васянина О.Н.</w:t>
      </w:r>
      <w:r w:rsidR="00FE4F1E">
        <w:rPr>
          <w:sz w:val="26"/>
          <w:szCs w:val="26"/>
        </w:rPr>
        <w:t>).</w:t>
      </w:r>
    </w:p>
    <w:p w14:paraId="68A6D13D" w14:textId="0CD26E9E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7F4AD5">
        <w:rPr>
          <w:sz w:val="26"/>
          <w:szCs w:val="26"/>
        </w:rPr>
        <w:t>расходы резервного фонда по наказам депутатов в адрес поселений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364E269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FE4F1E">
        <w:rPr>
          <w:sz w:val="26"/>
          <w:szCs w:val="26"/>
        </w:rPr>
        <w:t>нет (уже приняты в размере 5 997 784,40 руб.</w:t>
      </w:r>
      <w:r>
        <w:rPr>
          <w:sz w:val="26"/>
          <w:szCs w:val="26"/>
        </w:rPr>
        <w:t>;</w:t>
      </w:r>
      <w:r w:rsidR="007F4AD5">
        <w:rPr>
          <w:sz w:val="26"/>
          <w:szCs w:val="26"/>
        </w:rPr>
        <w:t xml:space="preserve"> обеспечены БА</w:t>
      </w:r>
      <w:r w:rsidR="00FE4F1E">
        <w:rPr>
          <w:sz w:val="26"/>
          <w:szCs w:val="26"/>
        </w:rPr>
        <w:t>)</w:t>
      </w:r>
      <w:r w:rsidR="007F4AD5">
        <w:rPr>
          <w:sz w:val="26"/>
          <w:szCs w:val="26"/>
        </w:rPr>
        <w:t>.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277D64CC" w:rsidR="00BC70F6" w:rsidRPr="00D9628E" w:rsidRDefault="003B1C9B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C0F2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D9628E" w:rsidRPr="00D9628E">
        <w:rPr>
          <w:rFonts w:ascii="Times New Roman" w:hAnsi="Times New Roman" w:cs="Times New Roman"/>
          <w:sz w:val="26"/>
          <w:szCs w:val="26"/>
        </w:rPr>
        <w:t>.0</w:t>
      </w:r>
      <w:r w:rsidR="00CC0F28">
        <w:rPr>
          <w:rFonts w:ascii="Times New Roman" w:hAnsi="Times New Roman" w:cs="Times New Roman"/>
          <w:sz w:val="26"/>
          <w:szCs w:val="26"/>
        </w:rPr>
        <w:t>9</w:t>
      </w:r>
      <w:r w:rsidR="00D9628E" w:rsidRPr="00D9628E">
        <w:rPr>
          <w:rFonts w:ascii="Times New Roman" w:hAnsi="Times New Roman" w:cs="Times New Roman"/>
          <w:sz w:val="26"/>
          <w:szCs w:val="26"/>
        </w:rPr>
        <w:t>.202</w:t>
      </w:r>
      <w:r w:rsidR="007F4AD5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D9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2F6C"/>
    <w:rsid w:val="00150FA9"/>
    <w:rsid w:val="002764C2"/>
    <w:rsid w:val="0029537C"/>
    <w:rsid w:val="00295C3B"/>
    <w:rsid w:val="002C00BC"/>
    <w:rsid w:val="002D61FC"/>
    <w:rsid w:val="002F6444"/>
    <w:rsid w:val="00310C56"/>
    <w:rsid w:val="00325CB0"/>
    <w:rsid w:val="00364C63"/>
    <w:rsid w:val="003B1C9B"/>
    <w:rsid w:val="003D16F5"/>
    <w:rsid w:val="003E1CCD"/>
    <w:rsid w:val="004625AD"/>
    <w:rsid w:val="004723AC"/>
    <w:rsid w:val="00497C15"/>
    <w:rsid w:val="004D3FFD"/>
    <w:rsid w:val="004D4BDF"/>
    <w:rsid w:val="00532CFE"/>
    <w:rsid w:val="00561DB1"/>
    <w:rsid w:val="00590000"/>
    <w:rsid w:val="005A7D55"/>
    <w:rsid w:val="005B0364"/>
    <w:rsid w:val="005B0877"/>
    <w:rsid w:val="005B43D5"/>
    <w:rsid w:val="005D6116"/>
    <w:rsid w:val="006161CA"/>
    <w:rsid w:val="006B23F9"/>
    <w:rsid w:val="007250F2"/>
    <w:rsid w:val="0077019B"/>
    <w:rsid w:val="007F4AD5"/>
    <w:rsid w:val="008213B6"/>
    <w:rsid w:val="0084079D"/>
    <w:rsid w:val="00891A7D"/>
    <w:rsid w:val="00995EAB"/>
    <w:rsid w:val="00A03981"/>
    <w:rsid w:val="00A70784"/>
    <w:rsid w:val="00AB4050"/>
    <w:rsid w:val="00BB5FFA"/>
    <w:rsid w:val="00BB78CB"/>
    <w:rsid w:val="00BC70F6"/>
    <w:rsid w:val="00C11240"/>
    <w:rsid w:val="00CC0F28"/>
    <w:rsid w:val="00D60E2F"/>
    <w:rsid w:val="00D9628E"/>
    <w:rsid w:val="00DF7CD9"/>
    <w:rsid w:val="00E10567"/>
    <w:rsid w:val="00E113C2"/>
    <w:rsid w:val="00E556E8"/>
    <w:rsid w:val="00E87AFE"/>
    <w:rsid w:val="00ED6E2E"/>
    <w:rsid w:val="00EF4E47"/>
    <w:rsid w:val="00F13AF0"/>
    <w:rsid w:val="00F8691E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41</cp:revision>
  <cp:lastPrinted>2025-08-28T06:25:00Z</cp:lastPrinted>
  <dcterms:created xsi:type="dcterms:W3CDTF">2022-07-06T07:40:00Z</dcterms:created>
  <dcterms:modified xsi:type="dcterms:W3CDTF">2025-09-26T06:35:00Z</dcterms:modified>
</cp:coreProperties>
</file>