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5AB69D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40B1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40B15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40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D7741F1" w:rsidR="00BB5FFA" w:rsidRPr="005C3AEA" w:rsidRDefault="009D2182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C3AEA">
        <w:rPr>
          <w:rFonts w:ascii="Times New Roman" w:hAnsi="Times New Roman" w:cs="Times New Roman"/>
          <w:sz w:val="26"/>
          <w:szCs w:val="26"/>
        </w:rPr>
        <w:t xml:space="preserve">о результатах экспертно-аналитического мероприятия Контрольно-счетной палаты Советского района «Экспертиза проекта </w:t>
      </w:r>
      <w:r w:rsidR="005C3AEA" w:rsidRPr="005C3AEA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</w:t>
      </w:r>
      <w:r w:rsidRPr="005C3AEA">
        <w:rPr>
          <w:rFonts w:ascii="Times New Roman" w:hAnsi="Times New Roman" w:cs="Times New Roman"/>
          <w:sz w:val="26"/>
          <w:szCs w:val="26"/>
        </w:rPr>
        <w:t xml:space="preserve">а </w:t>
      </w:r>
      <w:r w:rsidR="00310C56" w:rsidRPr="005C3AEA">
        <w:rPr>
          <w:rFonts w:ascii="Times New Roman" w:hAnsi="Times New Roman" w:cs="Times New Roman"/>
          <w:sz w:val="26"/>
          <w:szCs w:val="26"/>
        </w:rPr>
        <w:t>«</w:t>
      </w:r>
      <w:r w:rsidR="00301482" w:rsidRPr="005C3AE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107B6C">
        <w:rPr>
          <w:rFonts w:ascii="Times New Roman" w:hAnsi="Times New Roman" w:cs="Times New Roman"/>
          <w:sz w:val="26"/>
          <w:szCs w:val="26"/>
        </w:rPr>
        <w:t>я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в </w:t>
      </w:r>
      <w:r w:rsidR="00243FEB" w:rsidRPr="005C3AEA">
        <w:rPr>
          <w:rFonts w:ascii="Times New Roman" w:hAnsi="Times New Roman" w:cs="Times New Roman"/>
          <w:sz w:val="26"/>
          <w:szCs w:val="26"/>
        </w:rPr>
        <w:t>решение Думы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243FEB" w:rsidRPr="005C3AEA">
        <w:rPr>
          <w:rFonts w:ascii="Times New Roman" w:hAnsi="Times New Roman" w:cs="Times New Roman"/>
          <w:sz w:val="26"/>
          <w:szCs w:val="26"/>
        </w:rPr>
        <w:t>26</w:t>
      </w:r>
      <w:r w:rsidR="00301482" w:rsidRPr="005C3AEA">
        <w:rPr>
          <w:rFonts w:ascii="Times New Roman" w:hAnsi="Times New Roman" w:cs="Times New Roman"/>
          <w:sz w:val="26"/>
          <w:szCs w:val="26"/>
        </w:rPr>
        <w:t>.</w:t>
      </w:r>
      <w:r w:rsidR="00243FEB" w:rsidRPr="005C3AEA">
        <w:rPr>
          <w:rFonts w:ascii="Times New Roman" w:hAnsi="Times New Roman" w:cs="Times New Roman"/>
          <w:sz w:val="26"/>
          <w:szCs w:val="26"/>
        </w:rPr>
        <w:t>10</w:t>
      </w:r>
      <w:r w:rsidR="00301482" w:rsidRPr="005C3AEA">
        <w:rPr>
          <w:rFonts w:ascii="Times New Roman" w:hAnsi="Times New Roman" w:cs="Times New Roman"/>
          <w:sz w:val="26"/>
          <w:szCs w:val="26"/>
        </w:rPr>
        <w:t>.20</w:t>
      </w:r>
      <w:r w:rsidR="00243FEB" w:rsidRPr="005C3AEA">
        <w:rPr>
          <w:rFonts w:ascii="Times New Roman" w:hAnsi="Times New Roman" w:cs="Times New Roman"/>
          <w:sz w:val="26"/>
          <w:szCs w:val="26"/>
        </w:rPr>
        <w:t>18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№ </w:t>
      </w:r>
      <w:r w:rsidR="00243FEB" w:rsidRPr="005C3AEA">
        <w:rPr>
          <w:rFonts w:ascii="Times New Roman" w:hAnsi="Times New Roman" w:cs="Times New Roman"/>
          <w:sz w:val="26"/>
          <w:szCs w:val="26"/>
        </w:rPr>
        <w:t>227/НПА «Об утверждении Порядка предоставления межбюджетных трансфертов из бюджета Советского района</w:t>
      </w:r>
      <w:r w:rsidR="00BB5FFA" w:rsidRPr="005C3AE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B665D42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DB4ECD">
        <w:rPr>
          <w:color w:val="000000"/>
          <w:sz w:val="26"/>
          <w:szCs w:val="26"/>
        </w:rPr>
        <w:t>Дума Советского района; а</w:t>
      </w:r>
      <w:r w:rsidR="00095F51">
        <w:rPr>
          <w:color w:val="000000"/>
          <w:sz w:val="26"/>
          <w:szCs w:val="26"/>
        </w:rPr>
        <w:t xml:space="preserve">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7EA588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43FEB">
        <w:rPr>
          <w:sz w:val="26"/>
          <w:szCs w:val="26"/>
        </w:rPr>
        <w:t>решения Думы</w:t>
      </w:r>
      <w:r>
        <w:rPr>
          <w:sz w:val="26"/>
          <w:szCs w:val="26"/>
        </w:rPr>
        <w:t xml:space="preserve"> Советского района «</w:t>
      </w:r>
      <w:r w:rsidR="00243FEB">
        <w:rPr>
          <w:sz w:val="26"/>
          <w:szCs w:val="26"/>
        </w:rPr>
        <w:t>О внесении изменени</w:t>
      </w:r>
      <w:r w:rsidR="00107B6C">
        <w:rPr>
          <w:sz w:val="26"/>
          <w:szCs w:val="26"/>
        </w:rPr>
        <w:t>я</w:t>
      </w:r>
      <w:r w:rsidR="00243FEB">
        <w:rPr>
          <w:sz w:val="26"/>
          <w:szCs w:val="26"/>
        </w:rPr>
        <w:t xml:space="preserve"> в решение Думы Советского района от 26.10.2018 № 227/НПА «Об утверждении Порядка предоставления межбюджетных трансфертов из бюджета Советского района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B40B15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</w:t>
      </w:r>
      <w:r w:rsidR="00B40B15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.202</w:t>
      </w:r>
      <w:r w:rsidR="00B40B1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DA05A2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40B15">
        <w:rPr>
          <w:sz w:val="26"/>
          <w:szCs w:val="26"/>
        </w:rPr>
        <w:t>135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A05A2">
        <w:rPr>
          <w:sz w:val="26"/>
          <w:szCs w:val="26"/>
        </w:rPr>
        <w:t>1</w:t>
      </w:r>
      <w:r w:rsidR="00B40B15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</w:t>
      </w:r>
      <w:r w:rsidR="00B40B15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.202</w:t>
      </w:r>
      <w:r w:rsidR="00B40B15">
        <w:rPr>
          <w:sz w:val="26"/>
          <w:szCs w:val="26"/>
        </w:rPr>
        <w:t>5 № 20-96-вх-148</w:t>
      </w:r>
      <w:r w:rsidR="00561DB1" w:rsidRPr="006B0238">
        <w:rPr>
          <w:sz w:val="26"/>
          <w:szCs w:val="26"/>
        </w:rPr>
        <w:t xml:space="preserve"> </w:t>
      </w:r>
      <w:r w:rsidR="00DA05A2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7EBE72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40B15">
        <w:rPr>
          <w:sz w:val="26"/>
          <w:szCs w:val="26"/>
        </w:rPr>
        <w:t>12</w:t>
      </w:r>
      <w:r w:rsidR="00B40B15" w:rsidRPr="006B0238">
        <w:rPr>
          <w:sz w:val="26"/>
          <w:szCs w:val="26"/>
        </w:rPr>
        <w:t>.</w:t>
      </w:r>
      <w:r w:rsidR="00B40B15">
        <w:rPr>
          <w:sz w:val="26"/>
          <w:szCs w:val="26"/>
        </w:rPr>
        <w:t>03</w:t>
      </w:r>
      <w:r w:rsidR="00B40B15" w:rsidRPr="006B0238">
        <w:rPr>
          <w:sz w:val="26"/>
          <w:szCs w:val="26"/>
        </w:rPr>
        <w:t>.202</w:t>
      </w:r>
      <w:r w:rsidR="00B40B15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B40B15">
        <w:rPr>
          <w:sz w:val="26"/>
          <w:szCs w:val="26"/>
        </w:rPr>
        <w:t>02</w:t>
      </w:r>
      <w:r w:rsidR="00B40B15" w:rsidRPr="006B0238">
        <w:rPr>
          <w:sz w:val="26"/>
          <w:szCs w:val="26"/>
        </w:rPr>
        <w:t>.</w:t>
      </w:r>
      <w:r w:rsidR="00B40B15">
        <w:rPr>
          <w:sz w:val="26"/>
          <w:szCs w:val="26"/>
        </w:rPr>
        <w:t>0</w:t>
      </w:r>
      <w:r w:rsidR="00B40B15">
        <w:rPr>
          <w:sz w:val="26"/>
          <w:szCs w:val="26"/>
        </w:rPr>
        <w:t>4</w:t>
      </w:r>
      <w:r w:rsidR="00B40B15" w:rsidRPr="006B0238">
        <w:rPr>
          <w:sz w:val="26"/>
          <w:szCs w:val="26"/>
        </w:rPr>
        <w:t>.202</w:t>
      </w:r>
      <w:r w:rsidR="00B40B15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09958D9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40B15">
        <w:rPr>
          <w:sz w:val="26"/>
          <w:szCs w:val="26"/>
        </w:rPr>
        <w:t>12</w:t>
      </w:r>
      <w:r w:rsidR="00B40B15" w:rsidRPr="006B0238">
        <w:rPr>
          <w:sz w:val="26"/>
          <w:szCs w:val="26"/>
        </w:rPr>
        <w:t>.</w:t>
      </w:r>
      <w:r w:rsidR="00B40B15">
        <w:rPr>
          <w:sz w:val="26"/>
          <w:szCs w:val="26"/>
        </w:rPr>
        <w:t>03</w:t>
      </w:r>
      <w:r w:rsidR="00B40B15" w:rsidRPr="006B0238">
        <w:rPr>
          <w:sz w:val="26"/>
          <w:szCs w:val="26"/>
        </w:rPr>
        <w:t>.202</w:t>
      </w:r>
      <w:r w:rsidR="00B40B15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B40B15">
        <w:rPr>
          <w:sz w:val="26"/>
          <w:szCs w:val="26"/>
        </w:rPr>
        <w:t>12</w:t>
      </w:r>
      <w:r w:rsidR="00B40B15" w:rsidRPr="006B0238">
        <w:rPr>
          <w:sz w:val="26"/>
          <w:szCs w:val="26"/>
        </w:rPr>
        <w:t>.</w:t>
      </w:r>
      <w:r w:rsidR="00B40B15">
        <w:rPr>
          <w:sz w:val="26"/>
          <w:szCs w:val="26"/>
        </w:rPr>
        <w:t>03</w:t>
      </w:r>
      <w:r w:rsidR="00B40B15" w:rsidRPr="006B0238">
        <w:rPr>
          <w:sz w:val="26"/>
          <w:szCs w:val="26"/>
        </w:rPr>
        <w:t>.202</w:t>
      </w:r>
      <w:r w:rsidR="00B40B15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C59A59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DA05A2">
        <w:rPr>
          <w:sz w:val="26"/>
          <w:szCs w:val="26"/>
        </w:rPr>
        <w:t>нет; добавляется основании для распределения ИМТ посредством внесения изменений в сводную бюджетную роспись (</w:t>
      </w:r>
      <w:r w:rsidR="00B40B15">
        <w:rPr>
          <w:sz w:val="26"/>
          <w:szCs w:val="26"/>
        </w:rPr>
        <w:t>распределение «депутатских» фондов</w:t>
      </w:r>
      <w:r w:rsidR="00DA05A2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87C53F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01482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4ADB73E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834B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FA3FF1" w14:textId="164672FE" w:rsidR="00243FEB" w:rsidRPr="00310C56" w:rsidRDefault="00B40B1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243F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243FE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243FE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07B6C"/>
    <w:rsid w:val="00150FA9"/>
    <w:rsid w:val="0020000D"/>
    <w:rsid w:val="00243FEB"/>
    <w:rsid w:val="002764C2"/>
    <w:rsid w:val="002D61FC"/>
    <w:rsid w:val="00301482"/>
    <w:rsid w:val="00310C56"/>
    <w:rsid w:val="0033165E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3AEA"/>
    <w:rsid w:val="005D6116"/>
    <w:rsid w:val="005F379D"/>
    <w:rsid w:val="006161CA"/>
    <w:rsid w:val="007250F2"/>
    <w:rsid w:val="0084079D"/>
    <w:rsid w:val="009D2182"/>
    <w:rsid w:val="00A03981"/>
    <w:rsid w:val="00A65256"/>
    <w:rsid w:val="00A70784"/>
    <w:rsid w:val="00AB4050"/>
    <w:rsid w:val="00B40B15"/>
    <w:rsid w:val="00BB5FFA"/>
    <w:rsid w:val="00BB78CB"/>
    <w:rsid w:val="00C11240"/>
    <w:rsid w:val="00D60E2F"/>
    <w:rsid w:val="00DA05A2"/>
    <w:rsid w:val="00DA2E53"/>
    <w:rsid w:val="00DB4ECD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2024-12-16T06:46:00Z</cp:lastPrinted>
  <dcterms:created xsi:type="dcterms:W3CDTF">2022-07-06T07:40:00Z</dcterms:created>
  <dcterms:modified xsi:type="dcterms:W3CDTF">2025-03-12T11:59:00Z</dcterms:modified>
</cp:coreProperties>
</file>