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244FC3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67A0A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67A0A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30C7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6834BB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7E5DC0">
        <w:rPr>
          <w:rFonts w:ascii="Times New Roman" w:hAnsi="Times New Roman" w:cs="Times New Roman"/>
          <w:sz w:val="26"/>
          <w:szCs w:val="26"/>
        </w:rPr>
        <w:t>Андреасову Александру Викторовичу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4C36B0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7E5DC0">
        <w:rPr>
          <w:sz w:val="26"/>
          <w:szCs w:val="26"/>
        </w:rPr>
        <w:t>Андреасову Александру Викторовичу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E67A0A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67A0A">
        <w:rPr>
          <w:sz w:val="26"/>
          <w:szCs w:val="26"/>
        </w:rPr>
        <w:t>6234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67A0A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E67A0A">
        <w:rPr>
          <w:sz w:val="26"/>
          <w:szCs w:val="26"/>
        </w:rPr>
        <w:t>317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98ADDD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67A0A">
        <w:rPr>
          <w:color w:val="000000"/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E67A0A">
        <w:rPr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010691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67A0A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E67A0A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D7D861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аренда нежилого помещения; </w:t>
      </w:r>
      <w:r w:rsidR="007E5DC0">
        <w:rPr>
          <w:sz w:val="26"/>
          <w:szCs w:val="26"/>
        </w:rPr>
        <w:t xml:space="preserve">приобретение оборудования; </w:t>
      </w:r>
      <w:r w:rsidR="00CF2C5A">
        <w:rPr>
          <w:sz w:val="26"/>
          <w:szCs w:val="26"/>
        </w:rPr>
        <w:t xml:space="preserve">субсидия индивидуальному предпринимателю </w:t>
      </w:r>
      <w:r w:rsidR="007E5DC0">
        <w:rPr>
          <w:sz w:val="26"/>
          <w:szCs w:val="26"/>
        </w:rPr>
        <w:t>Андреасову Александру Викторовичу</w:t>
      </w:r>
      <w:r w:rsidR="00CF2C5A">
        <w:rPr>
          <w:sz w:val="26"/>
          <w:szCs w:val="26"/>
        </w:rPr>
        <w:t>, ОКВЭД 85.41.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F668A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E5DC0">
        <w:rPr>
          <w:sz w:val="26"/>
          <w:szCs w:val="26"/>
        </w:rPr>
        <w:t>562 400</w:t>
      </w:r>
      <w:r w:rsidR="00CF2C5A">
        <w:rPr>
          <w:sz w:val="26"/>
          <w:szCs w:val="26"/>
        </w:rPr>
        <w:t xml:space="preserve"> (</w:t>
      </w:r>
      <w:r w:rsidR="007E5DC0">
        <w:rPr>
          <w:sz w:val="26"/>
          <w:szCs w:val="26"/>
        </w:rPr>
        <w:t>Аренда: 13 000</w:t>
      </w:r>
      <w:r w:rsidR="00CF2C5A">
        <w:rPr>
          <w:sz w:val="26"/>
          <w:szCs w:val="26"/>
        </w:rPr>
        <w:t>+</w:t>
      </w:r>
      <w:r w:rsidR="007E5DC0">
        <w:rPr>
          <w:sz w:val="26"/>
          <w:szCs w:val="26"/>
        </w:rPr>
        <w:t>247 000; ОС: 15 120+</w:t>
      </w:r>
      <w:r w:rsidR="0068034B">
        <w:rPr>
          <w:sz w:val="26"/>
          <w:szCs w:val="26"/>
        </w:rPr>
        <w:t>287 280</w:t>
      </w:r>
      <w:r w:rsidR="00CF2C5A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7F45EFCC" w:rsidR="005B2515" w:rsidRPr="00310C56" w:rsidRDefault="00530C7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0C7D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055DD"/>
    <w:rsid w:val="006161CA"/>
    <w:rsid w:val="0068034B"/>
    <w:rsid w:val="00683666"/>
    <w:rsid w:val="006B608A"/>
    <w:rsid w:val="00710447"/>
    <w:rsid w:val="007250F2"/>
    <w:rsid w:val="007B1536"/>
    <w:rsid w:val="007E5DC0"/>
    <w:rsid w:val="0084079D"/>
    <w:rsid w:val="008A44E6"/>
    <w:rsid w:val="009E7049"/>
    <w:rsid w:val="00A03981"/>
    <w:rsid w:val="00A70784"/>
    <w:rsid w:val="00AB4050"/>
    <w:rsid w:val="00BB5FFA"/>
    <w:rsid w:val="00BB78CB"/>
    <w:rsid w:val="00BF22A2"/>
    <w:rsid w:val="00C11240"/>
    <w:rsid w:val="00C17E4A"/>
    <w:rsid w:val="00CF2C5A"/>
    <w:rsid w:val="00D60E2F"/>
    <w:rsid w:val="00E113C2"/>
    <w:rsid w:val="00E1532B"/>
    <w:rsid w:val="00E67A0A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39</cp:revision>
  <cp:lastPrinted>2022-10-30T12:52:00Z</cp:lastPrinted>
  <dcterms:created xsi:type="dcterms:W3CDTF">2022-07-06T07:40:00Z</dcterms:created>
  <dcterms:modified xsi:type="dcterms:W3CDTF">2024-06-14T07:55:00Z</dcterms:modified>
</cp:coreProperties>
</file>